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87B" w14:textId="647774AB" w:rsidR="00DF7A92" w:rsidRPr="00DF7A92" w:rsidRDefault="00E37F9A" w:rsidP="00051662">
      <w:pPr>
        <w:spacing w:line="276" w:lineRule="auto"/>
        <w:ind w:right="346"/>
        <w:jc w:val="center"/>
        <w:rPr>
          <w:rFonts w:ascii="Arial" w:eastAsia="Calibri" w:hAnsi="Arial" w:cs="Arial"/>
          <w:b/>
          <w:bCs/>
          <w:noProof/>
          <w:color w:val="auto"/>
          <w:sz w:val="56"/>
          <w:szCs w:val="56"/>
          <w:lang w:eastAsia="en-GB"/>
        </w:rPr>
      </w:pPr>
      <w:r w:rsidRPr="4C148232">
        <w:rPr>
          <w:rFonts w:ascii="Arial" w:eastAsia="Calibri" w:hAnsi="Arial" w:cs="Arial"/>
          <w:b/>
          <w:bCs/>
          <w:noProof/>
          <w:color w:val="auto"/>
          <w:sz w:val="56"/>
          <w:szCs w:val="56"/>
          <w:lang w:eastAsia="en-GB"/>
        </w:rPr>
        <w:t>BOARD OF TRUSTEES</w:t>
      </w:r>
    </w:p>
    <w:p w14:paraId="1B315C2E" w14:textId="1C610687" w:rsidR="00575864" w:rsidRDefault="00AC3358" w:rsidP="00F76505">
      <w:pPr>
        <w:pStyle w:val="paragraph"/>
        <w:spacing w:before="0" w:beforeAutospacing="0" w:after="0" w:afterAutospacing="0"/>
        <w:ind w:right="345"/>
        <w:jc w:val="center"/>
        <w:textAlignment w:val="baseline"/>
        <w:rPr>
          <w:rStyle w:val="eop"/>
          <w:rFonts w:ascii="Arial" w:hAnsi="Arial" w:cs="Arial"/>
          <w:b/>
          <w:bCs/>
          <w:color w:val="000000"/>
          <w:sz w:val="52"/>
          <w:szCs w:val="52"/>
        </w:rPr>
      </w:pPr>
      <w:r>
        <w:rPr>
          <w:rStyle w:val="normaltextrun"/>
          <w:rFonts w:ascii="Arial" w:hAnsi="Arial" w:cs="Arial"/>
          <w:b/>
          <w:bCs/>
          <w:color w:val="000000"/>
          <w:sz w:val="52"/>
          <w:szCs w:val="52"/>
          <w:lang w:val="en-GB"/>
        </w:rPr>
        <w:t xml:space="preserve">Minutes </w:t>
      </w:r>
      <w:r w:rsidR="001728CA">
        <w:rPr>
          <w:rStyle w:val="normaltextrun"/>
          <w:rFonts w:ascii="Arial" w:hAnsi="Arial" w:cs="Arial"/>
          <w:b/>
          <w:bCs/>
          <w:color w:val="000000"/>
          <w:sz w:val="52"/>
          <w:szCs w:val="52"/>
          <w:lang w:val="en-GB"/>
        </w:rPr>
        <w:t>–</w:t>
      </w:r>
      <w:r>
        <w:rPr>
          <w:rStyle w:val="normaltextrun"/>
          <w:rFonts w:ascii="Arial" w:hAnsi="Arial" w:cs="Arial"/>
          <w:b/>
          <w:bCs/>
          <w:color w:val="000000"/>
          <w:sz w:val="52"/>
          <w:szCs w:val="52"/>
          <w:lang w:val="en-GB"/>
        </w:rPr>
        <w:t xml:space="preserve"> </w:t>
      </w:r>
      <w:r w:rsidR="002A34A4">
        <w:rPr>
          <w:rStyle w:val="normaltextrun"/>
          <w:rFonts w:ascii="Arial" w:hAnsi="Arial" w:cs="Arial"/>
          <w:b/>
          <w:bCs/>
          <w:color w:val="000000"/>
          <w:sz w:val="52"/>
          <w:szCs w:val="52"/>
          <w:lang w:val="en-GB"/>
        </w:rPr>
        <w:t>Open</w:t>
      </w:r>
      <w:r w:rsidR="001728CA">
        <w:rPr>
          <w:rStyle w:val="normaltextrun"/>
          <w:rFonts w:ascii="Arial" w:hAnsi="Arial" w:cs="Arial"/>
          <w:b/>
          <w:bCs/>
          <w:color w:val="000000"/>
          <w:sz w:val="52"/>
          <w:szCs w:val="52"/>
          <w:lang w:val="en-GB"/>
        </w:rPr>
        <w:t>/Closed</w:t>
      </w:r>
    </w:p>
    <w:p w14:paraId="4E44A462" w14:textId="3A631067" w:rsidR="00DF7A92" w:rsidRDefault="00DF7A92" w:rsidP="001A0315">
      <w:pPr>
        <w:pStyle w:val="paragraph"/>
        <w:spacing w:before="0" w:beforeAutospacing="0" w:after="0" w:afterAutospacing="0"/>
        <w:ind w:left="554" w:right="345"/>
        <w:jc w:val="center"/>
        <w:textAlignment w:val="baseline"/>
        <w:rPr>
          <w:rStyle w:val="eop"/>
          <w:rFonts w:ascii="Arial" w:hAnsi="Arial" w:cs="Arial"/>
          <w:b/>
          <w:bCs/>
          <w:color w:val="000000"/>
          <w:sz w:val="52"/>
          <w:szCs w:val="52"/>
        </w:rPr>
      </w:pPr>
    </w:p>
    <w:p w14:paraId="12D61EA0" w14:textId="62C91630" w:rsidR="00DF7A92" w:rsidRDefault="00DF7A92" w:rsidP="001A0315">
      <w:pPr>
        <w:spacing w:line="276" w:lineRule="auto"/>
        <w:ind w:left="568" w:right="346"/>
        <w:rPr>
          <w:rFonts w:ascii="Arial" w:eastAsia="Calibri" w:hAnsi="Arial" w:cs="Arial"/>
          <w:b/>
          <w:bCs/>
          <w:noProof/>
          <w:color w:val="auto"/>
          <w:sz w:val="32"/>
          <w:szCs w:val="32"/>
          <w:lang w:eastAsia="en-GB"/>
        </w:rPr>
      </w:pPr>
      <w:r w:rsidRPr="00DF7A92">
        <w:rPr>
          <w:rFonts w:ascii="Arial" w:eastAsia="Calibri" w:hAnsi="Arial" w:cs="Arial"/>
          <w:b/>
          <w:bCs/>
          <w:noProof/>
          <w:color w:val="auto"/>
          <w:sz w:val="32"/>
          <w:szCs w:val="32"/>
          <w:lang w:eastAsia="en-GB"/>
        </w:rPr>
        <w:t xml:space="preserve">Date  </w:t>
      </w:r>
      <w:r w:rsidR="00F76505">
        <w:rPr>
          <w:rFonts w:ascii="Arial" w:eastAsia="Calibri" w:hAnsi="Arial" w:cs="Arial"/>
          <w:b/>
          <w:bCs/>
          <w:noProof/>
          <w:color w:val="auto"/>
          <w:sz w:val="32"/>
          <w:szCs w:val="32"/>
          <w:lang w:eastAsia="en-GB"/>
        </w:rPr>
        <w:t>10</w:t>
      </w:r>
      <w:r w:rsidR="00F76505" w:rsidRPr="00F76505">
        <w:rPr>
          <w:rFonts w:ascii="Arial" w:eastAsia="Calibri" w:hAnsi="Arial" w:cs="Arial"/>
          <w:b/>
          <w:bCs/>
          <w:noProof/>
          <w:color w:val="auto"/>
          <w:sz w:val="32"/>
          <w:szCs w:val="32"/>
          <w:vertAlign w:val="superscript"/>
          <w:lang w:eastAsia="en-GB"/>
        </w:rPr>
        <w:t>th</w:t>
      </w:r>
      <w:r w:rsidR="00F76505">
        <w:rPr>
          <w:rFonts w:ascii="Arial" w:eastAsia="Calibri" w:hAnsi="Arial" w:cs="Arial"/>
          <w:b/>
          <w:bCs/>
          <w:noProof/>
          <w:color w:val="auto"/>
          <w:sz w:val="32"/>
          <w:szCs w:val="32"/>
          <w:lang w:eastAsia="en-GB"/>
        </w:rPr>
        <w:t xml:space="preserve"> February </w:t>
      </w:r>
      <w:r w:rsidR="00E54635">
        <w:rPr>
          <w:rFonts w:ascii="Arial" w:eastAsia="Calibri" w:hAnsi="Arial" w:cs="Arial"/>
          <w:b/>
          <w:bCs/>
          <w:noProof/>
          <w:color w:val="auto"/>
          <w:sz w:val="32"/>
          <w:szCs w:val="32"/>
          <w:lang w:eastAsia="en-GB"/>
        </w:rPr>
        <w:t xml:space="preserve"> </w:t>
      </w:r>
      <w:r w:rsidR="00306BE9">
        <w:rPr>
          <w:rFonts w:ascii="Arial" w:eastAsia="Calibri" w:hAnsi="Arial" w:cs="Arial"/>
          <w:b/>
          <w:bCs/>
          <w:noProof/>
          <w:color w:val="auto"/>
          <w:sz w:val="32"/>
          <w:szCs w:val="32"/>
          <w:lang w:eastAsia="en-GB"/>
        </w:rPr>
        <w:t xml:space="preserve"> 202</w:t>
      </w:r>
      <w:r w:rsidR="00A04960">
        <w:rPr>
          <w:rFonts w:ascii="Arial" w:eastAsia="Calibri" w:hAnsi="Arial" w:cs="Arial"/>
          <w:b/>
          <w:bCs/>
          <w:noProof/>
          <w:color w:val="auto"/>
          <w:sz w:val="32"/>
          <w:szCs w:val="32"/>
          <w:lang w:eastAsia="en-GB"/>
        </w:rPr>
        <w:t>2</w:t>
      </w:r>
      <w:r w:rsidR="00E33F6E">
        <w:rPr>
          <w:rFonts w:ascii="Arial" w:eastAsia="Calibri" w:hAnsi="Arial" w:cs="Arial"/>
          <w:b/>
          <w:bCs/>
          <w:noProof/>
          <w:color w:val="auto"/>
          <w:sz w:val="32"/>
          <w:szCs w:val="32"/>
          <w:lang w:eastAsia="en-GB"/>
        </w:rPr>
        <w:t xml:space="preserve"> </w:t>
      </w:r>
      <w:r w:rsidR="00E33F6E">
        <w:rPr>
          <w:rFonts w:ascii="Arial" w:eastAsia="Calibri" w:hAnsi="Arial" w:cs="Arial"/>
          <w:b/>
          <w:bCs/>
          <w:noProof/>
          <w:color w:val="auto"/>
          <w:sz w:val="32"/>
          <w:szCs w:val="32"/>
          <w:lang w:eastAsia="en-GB"/>
        </w:rPr>
        <w:tab/>
        <w:t xml:space="preserve">Time </w:t>
      </w:r>
      <w:r w:rsidR="00306BE9">
        <w:rPr>
          <w:rFonts w:ascii="Arial" w:eastAsia="Calibri" w:hAnsi="Arial" w:cs="Arial"/>
          <w:b/>
          <w:bCs/>
          <w:noProof/>
          <w:color w:val="auto"/>
          <w:sz w:val="32"/>
          <w:szCs w:val="32"/>
          <w:lang w:eastAsia="en-GB"/>
        </w:rPr>
        <w:t>5</w:t>
      </w:r>
      <w:r w:rsidR="00E33F6E">
        <w:rPr>
          <w:rFonts w:ascii="Arial" w:eastAsia="Calibri" w:hAnsi="Arial" w:cs="Arial"/>
          <w:b/>
          <w:bCs/>
          <w:noProof/>
          <w:color w:val="auto"/>
          <w:sz w:val="32"/>
          <w:szCs w:val="32"/>
          <w:lang w:eastAsia="en-GB"/>
        </w:rPr>
        <w:t xml:space="preserve">pm </w:t>
      </w:r>
      <w:r w:rsidR="00E33F6E">
        <w:rPr>
          <w:rFonts w:ascii="Arial" w:eastAsia="Calibri" w:hAnsi="Arial" w:cs="Arial"/>
          <w:b/>
          <w:bCs/>
          <w:noProof/>
          <w:color w:val="auto"/>
          <w:sz w:val="32"/>
          <w:szCs w:val="32"/>
          <w:lang w:eastAsia="en-GB"/>
        </w:rPr>
        <w:tab/>
        <w:t>Venue Team</w:t>
      </w:r>
    </w:p>
    <w:p w14:paraId="75949B10" w14:textId="0093EE79" w:rsidR="00400574" w:rsidRPr="00400574" w:rsidRDefault="00400574" w:rsidP="001A0315">
      <w:pPr>
        <w:spacing w:line="276" w:lineRule="auto"/>
        <w:ind w:left="568" w:right="346"/>
        <w:rPr>
          <w:rFonts w:ascii="Arial" w:eastAsia="Calibri" w:hAnsi="Arial" w:cs="Arial"/>
          <w:noProof/>
          <w:color w:val="auto"/>
          <w:lang w:eastAsia="en-GB"/>
        </w:rPr>
      </w:pP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Pr>
          <w:rFonts w:ascii="Arial" w:eastAsia="Calibri" w:hAnsi="Arial" w:cs="Arial"/>
          <w:b/>
          <w:bCs/>
          <w:noProof/>
          <w:color w:val="auto"/>
          <w:sz w:val="32"/>
          <w:szCs w:val="32"/>
          <w:lang w:eastAsia="en-GB"/>
        </w:rPr>
        <w:tab/>
      </w:r>
      <w:r w:rsidR="009507CA">
        <w:rPr>
          <w:rFonts w:ascii="Arial" w:eastAsia="Calibri" w:hAnsi="Arial" w:cs="Arial"/>
          <w:b/>
          <w:bCs/>
          <w:noProof/>
          <w:color w:val="auto"/>
          <w:sz w:val="32"/>
          <w:szCs w:val="32"/>
          <w:lang w:eastAsia="en-GB"/>
        </w:rPr>
        <w:tab/>
      </w:r>
      <w:r w:rsidRPr="00400574">
        <w:rPr>
          <w:rFonts w:ascii="Arial" w:eastAsia="Calibri" w:hAnsi="Arial" w:cs="Arial"/>
          <w:noProof/>
          <w:color w:val="auto"/>
          <w:lang w:eastAsia="en-GB"/>
        </w:rPr>
        <w:t xml:space="preserve">Quoracy </w:t>
      </w:r>
      <w:r w:rsidR="004F6A1B">
        <w:rPr>
          <w:rFonts w:ascii="Arial" w:eastAsia="Calibri" w:hAnsi="Arial" w:cs="Arial"/>
          <w:noProof/>
          <w:color w:val="auto"/>
          <w:lang w:eastAsia="en-GB"/>
        </w:rPr>
        <w:t>9</w:t>
      </w:r>
    </w:p>
    <w:p w14:paraId="118B7542" w14:textId="2C34D222" w:rsidR="00550A66" w:rsidRDefault="00550A66" w:rsidP="001A0315">
      <w:pPr>
        <w:pStyle w:val="paragraph"/>
        <w:spacing w:before="0" w:beforeAutospacing="0" w:after="0" w:afterAutospacing="0"/>
        <w:ind w:left="284" w:right="345"/>
        <w:textAlignment w:val="baseline"/>
        <w:rPr>
          <w:rStyle w:val="eop"/>
          <w:rFonts w:ascii="Arial" w:hAnsi="Arial" w:cs="Arial"/>
          <w:b/>
          <w:bCs/>
          <w:color w:val="000000"/>
          <w:sz w:val="52"/>
          <w:szCs w:val="52"/>
        </w:rPr>
      </w:pPr>
    </w:p>
    <w:p w14:paraId="53FB31EF" w14:textId="77777777" w:rsidR="00550A66" w:rsidRDefault="00550A66" w:rsidP="007C554A">
      <w:pPr>
        <w:pStyle w:val="paragraph"/>
        <w:spacing w:before="0" w:beforeAutospacing="0" w:after="0" w:afterAutospacing="0"/>
        <w:ind w:right="345"/>
        <w:textAlignment w:val="baseline"/>
        <w:rPr>
          <w:rFonts w:ascii="Segoe UI" w:hAnsi="Segoe UI" w:cs="Segoe UI"/>
          <w:color w:val="000000"/>
          <w:sz w:val="18"/>
          <w:szCs w:val="18"/>
        </w:rPr>
      </w:pPr>
      <w:r>
        <w:rPr>
          <w:rStyle w:val="normaltextrun"/>
          <w:rFonts w:ascii="Arial" w:hAnsi="Arial" w:cs="Arial"/>
          <w:b/>
          <w:bCs/>
          <w:lang w:val="en-GB"/>
        </w:rPr>
        <w:t>Circulation:</w:t>
      </w:r>
      <w:r>
        <w:rPr>
          <w:rStyle w:val="eop"/>
          <w:rFonts w:ascii="Arial" w:hAnsi="Arial" w:cs="Arial"/>
        </w:rPr>
        <w:t> </w:t>
      </w:r>
    </w:p>
    <w:p w14:paraId="7F2D31D4" w14:textId="0C877E24" w:rsidR="008E5FF8" w:rsidRDefault="00A85C76" w:rsidP="008E5FF8">
      <w:pPr>
        <w:pStyle w:val="paragraph"/>
        <w:spacing w:before="0" w:beforeAutospacing="0" w:after="0" w:afterAutospacing="0"/>
        <w:ind w:right="346"/>
        <w:textAlignment w:val="baseline"/>
        <w:rPr>
          <w:rStyle w:val="eop"/>
          <w:rFonts w:ascii="Arial" w:hAnsi="Arial" w:cs="Arial"/>
        </w:rPr>
      </w:pPr>
      <w:r>
        <w:rPr>
          <w:rStyle w:val="eop"/>
          <w:rFonts w:ascii="Arial" w:hAnsi="Arial" w:cs="Arial"/>
        </w:rPr>
        <w:t xml:space="preserve">Shingai </w:t>
      </w:r>
      <w:proofErr w:type="spellStart"/>
      <w:r>
        <w:rPr>
          <w:rStyle w:val="eop"/>
          <w:rFonts w:ascii="Arial" w:hAnsi="Arial" w:cs="Arial"/>
        </w:rPr>
        <w:t>Dzumbira</w:t>
      </w:r>
      <w:proofErr w:type="spellEnd"/>
      <w:r w:rsidR="008E5FF8">
        <w:rPr>
          <w:rStyle w:val="eop"/>
          <w:rFonts w:ascii="Arial" w:hAnsi="Arial" w:cs="Arial"/>
        </w:rPr>
        <w:t xml:space="preserve">, </w:t>
      </w:r>
      <w:r>
        <w:rPr>
          <w:rStyle w:val="eop"/>
          <w:rFonts w:ascii="Arial" w:hAnsi="Arial" w:cs="Arial"/>
        </w:rPr>
        <w:t>Isabel Atkins, Nathan Parsons, Jacob Jefferson, Chih-Hsiang Lo, Will Brewer, Charlton Sayer, Charlotte Earl, Edward Hodgson,</w:t>
      </w:r>
      <w:r w:rsidR="00A55293">
        <w:rPr>
          <w:rStyle w:val="eop"/>
          <w:rFonts w:ascii="Arial" w:hAnsi="Arial" w:cs="Arial"/>
        </w:rPr>
        <w:t xml:space="preserve"> </w:t>
      </w:r>
      <w:r w:rsidR="008E5FF8">
        <w:rPr>
          <w:rStyle w:val="eop"/>
          <w:rFonts w:ascii="Arial" w:hAnsi="Arial" w:cs="Arial"/>
        </w:rPr>
        <w:t xml:space="preserve">Toby Kunin, Angella Hill Wilson, </w:t>
      </w:r>
      <w:proofErr w:type="spellStart"/>
      <w:r w:rsidR="008E5FF8">
        <w:rPr>
          <w:rStyle w:val="eop"/>
          <w:rFonts w:ascii="Arial" w:hAnsi="Arial" w:cs="Arial"/>
        </w:rPr>
        <w:t>Harnaik</w:t>
      </w:r>
      <w:proofErr w:type="spellEnd"/>
      <w:r w:rsidR="008E5FF8">
        <w:rPr>
          <w:rStyle w:val="eop"/>
          <w:rFonts w:ascii="Arial" w:hAnsi="Arial" w:cs="Arial"/>
        </w:rPr>
        <w:t xml:space="preserve"> Dhillon, </w:t>
      </w:r>
      <w:r>
        <w:rPr>
          <w:rStyle w:val="eop"/>
          <w:rFonts w:ascii="Arial" w:hAnsi="Arial" w:cs="Arial"/>
        </w:rPr>
        <w:t xml:space="preserve">Abhijay Vemulapalli, Harry Sun, Thom Barnes Wise, </w:t>
      </w:r>
      <w:r w:rsidR="008E5FF8">
        <w:rPr>
          <w:rStyle w:val="eop"/>
          <w:rFonts w:ascii="Arial" w:hAnsi="Arial" w:cs="Arial"/>
        </w:rPr>
        <w:t xml:space="preserve">Shanice </w:t>
      </w:r>
      <w:proofErr w:type="spellStart"/>
      <w:r w:rsidR="008E5FF8">
        <w:rPr>
          <w:rStyle w:val="eop"/>
          <w:rFonts w:ascii="Arial" w:hAnsi="Arial" w:cs="Arial"/>
        </w:rPr>
        <w:t>Daeche</w:t>
      </w:r>
      <w:proofErr w:type="spellEnd"/>
      <w:r w:rsidR="008E5FF8">
        <w:rPr>
          <w:rStyle w:val="eop"/>
          <w:rFonts w:ascii="Arial" w:hAnsi="Arial" w:cs="Arial"/>
        </w:rPr>
        <w:t xml:space="preserve">, </w:t>
      </w:r>
      <w:proofErr w:type="spellStart"/>
      <w:r w:rsidR="008E5FF8">
        <w:rPr>
          <w:rStyle w:val="eop"/>
          <w:rFonts w:ascii="Arial" w:hAnsi="Arial" w:cs="Arial"/>
        </w:rPr>
        <w:t>Azzees</w:t>
      </w:r>
      <w:proofErr w:type="spellEnd"/>
      <w:r w:rsidR="008E5FF8">
        <w:rPr>
          <w:rStyle w:val="eop"/>
          <w:rFonts w:ascii="Arial" w:hAnsi="Arial" w:cs="Arial"/>
        </w:rPr>
        <w:t xml:space="preserve"> Minott, </w:t>
      </w:r>
    </w:p>
    <w:p w14:paraId="03DD7F44" w14:textId="24C06FAD" w:rsidR="008E5FF8" w:rsidRDefault="008E5FF8" w:rsidP="008E5FF8">
      <w:pPr>
        <w:pStyle w:val="paragraph"/>
        <w:spacing w:before="0" w:beforeAutospacing="0" w:after="0" w:afterAutospacing="0"/>
        <w:ind w:right="346"/>
        <w:textAlignment w:val="baseline"/>
        <w:rPr>
          <w:rStyle w:val="normaltextrun"/>
          <w:rFonts w:ascii="Arial" w:hAnsi="Arial" w:cs="Arial"/>
          <w:lang w:val="en-GB"/>
        </w:rPr>
      </w:pPr>
      <w:r>
        <w:rPr>
          <w:rStyle w:val="eop"/>
          <w:rFonts w:ascii="Arial" w:hAnsi="Arial" w:cs="Arial"/>
        </w:rPr>
        <w:t>Mark Crook,</w:t>
      </w:r>
      <w:r>
        <w:rPr>
          <w:rStyle w:val="normaltextrun"/>
          <w:rFonts w:ascii="Arial" w:hAnsi="Arial" w:cs="Arial"/>
          <w:lang w:val="en-GB"/>
        </w:rPr>
        <w:t> Rob Parkinson, George Dowding, Steve Russell, Fay Shorter</w:t>
      </w:r>
      <w:r w:rsidR="008B1E38">
        <w:rPr>
          <w:rStyle w:val="normaltextrun"/>
          <w:rFonts w:ascii="Arial" w:hAnsi="Arial" w:cs="Arial"/>
          <w:lang w:val="en-GB"/>
        </w:rPr>
        <w:t>, Tracy Murphy</w:t>
      </w:r>
    </w:p>
    <w:p w14:paraId="634E0CC3" w14:textId="61A5E484" w:rsidR="00124185" w:rsidRPr="008E5FF8" w:rsidRDefault="00124185" w:rsidP="007C554A">
      <w:pPr>
        <w:pStyle w:val="paragraph"/>
        <w:spacing w:before="0" w:beforeAutospacing="0" w:after="0" w:afterAutospacing="0"/>
        <w:textAlignment w:val="baseline"/>
        <w:rPr>
          <w:rStyle w:val="normaltextrun"/>
          <w:rFonts w:ascii="Arial" w:hAnsi="Arial" w:cs="Arial"/>
        </w:rPr>
      </w:pPr>
    </w:p>
    <w:p w14:paraId="310B3BEA" w14:textId="756FD55C" w:rsidR="00643CB1" w:rsidRPr="00394A2F" w:rsidRDefault="00124185" w:rsidP="007C554A">
      <w:pPr>
        <w:pStyle w:val="paragraph"/>
        <w:spacing w:before="0" w:beforeAutospacing="0" w:after="0" w:afterAutospacing="0"/>
        <w:jc w:val="both"/>
        <w:textAlignment w:val="baseline"/>
        <w:rPr>
          <w:rStyle w:val="normaltextrun"/>
          <w:rFonts w:ascii="Arial" w:hAnsi="Arial" w:cs="Arial"/>
          <w:b/>
          <w:bCs/>
          <w:lang w:val="en-GB"/>
        </w:rPr>
      </w:pPr>
      <w:r w:rsidRPr="00394A2F">
        <w:rPr>
          <w:rStyle w:val="normaltextrun"/>
          <w:rFonts w:ascii="Arial" w:hAnsi="Arial" w:cs="Arial"/>
          <w:b/>
          <w:bCs/>
          <w:lang w:val="en-GB"/>
        </w:rPr>
        <w:t>A</w:t>
      </w:r>
      <w:r w:rsidR="000E0D28" w:rsidRPr="00394A2F">
        <w:rPr>
          <w:rStyle w:val="normaltextrun"/>
          <w:rFonts w:ascii="Arial" w:hAnsi="Arial" w:cs="Arial"/>
          <w:b/>
          <w:bCs/>
          <w:lang w:val="en-GB"/>
        </w:rPr>
        <w:t>p</w:t>
      </w:r>
      <w:r w:rsidRPr="00394A2F">
        <w:rPr>
          <w:rStyle w:val="normaltextrun"/>
          <w:rFonts w:ascii="Arial" w:hAnsi="Arial" w:cs="Arial"/>
          <w:b/>
          <w:bCs/>
          <w:lang w:val="en-GB"/>
        </w:rPr>
        <w:t>ologies for Absence</w:t>
      </w:r>
    </w:p>
    <w:p w14:paraId="5E592E85" w14:textId="59488091" w:rsidR="002A34A4" w:rsidRPr="008B1E38" w:rsidRDefault="00A85C76" w:rsidP="007C554A">
      <w:pPr>
        <w:pStyle w:val="paragraph"/>
        <w:spacing w:before="0" w:beforeAutospacing="0" w:after="0" w:afterAutospacing="0"/>
        <w:jc w:val="both"/>
        <w:textAlignment w:val="baseline"/>
        <w:rPr>
          <w:rStyle w:val="normaltextrun"/>
          <w:rFonts w:ascii="Arial" w:hAnsi="Arial" w:cs="Arial"/>
          <w:sz w:val="22"/>
          <w:szCs w:val="22"/>
          <w:lang w:val="en-GB"/>
        </w:rPr>
      </w:pPr>
      <w:r w:rsidRPr="008B1E38">
        <w:rPr>
          <w:rStyle w:val="normaltextrun"/>
          <w:rFonts w:ascii="Arial" w:hAnsi="Arial" w:cs="Arial"/>
          <w:sz w:val="22"/>
          <w:szCs w:val="22"/>
          <w:lang w:val="en-GB"/>
        </w:rPr>
        <w:t>Nathan Parson</w:t>
      </w:r>
      <w:r w:rsidR="00F87E7C" w:rsidRPr="008B1E38">
        <w:rPr>
          <w:rStyle w:val="normaltextrun"/>
          <w:rFonts w:ascii="Arial" w:hAnsi="Arial" w:cs="Arial"/>
          <w:sz w:val="22"/>
          <w:szCs w:val="22"/>
          <w:lang w:val="en-GB"/>
        </w:rPr>
        <w:t>s</w:t>
      </w:r>
      <w:r w:rsidRPr="008B1E38">
        <w:rPr>
          <w:rStyle w:val="normaltextrun"/>
          <w:rFonts w:ascii="Arial" w:hAnsi="Arial" w:cs="Arial"/>
          <w:sz w:val="22"/>
          <w:szCs w:val="22"/>
          <w:lang w:val="en-GB"/>
        </w:rPr>
        <w:t>, Isabelle Atkins</w:t>
      </w:r>
      <w:r w:rsidR="00D8789D" w:rsidRPr="008B1E38">
        <w:rPr>
          <w:rStyle w:val="normaltextrun"/>
          <w:rFonts w:ascii="Arial" w:hAnsi="Arial" w:cs="Arial"/>
          <w:sz w:val="22"/>
          <w:szCs w:val="22"/>
          <w:lang w:val="en-GB"/>
        </w:rPr>
        <w:t xml:space="preserve">, </w:t>
      </w:r>
      <w:r w:rsidR="008B1E38" w:rsidRPr="008B1E38">
        <w:rPr>
          <w:rStyle w:val="normaltextrun"/>
          <w:rFonts w:ascii="Arial" w:hAnsi="Arial" w:cs="Arial"/>
          <w:sz w:val="22"/>
          <w:szCs w:val="22"/>
          <w:lang w:val="en-GB"/>
        </w:rPr>
        <w:t>Jacob Jefferson, To</w:t>
      </w:r>
      <w:r w:rsidR="008B1E38">
        <w:rPr>
          <w:rStyle w:val="normaltextrun"/>
          <w:rFonts w:ascii="Arial" w:hAnsi="Arial" w:cs="Arial"/>
          <w:sz w:val="22"/>
          <w:szCs w:val="22"/>
          <w:lang w:val="en-GB"/>
        </w:rPr>
        <w:t xml:space="preserve">by Kunin, Charlotte Earl, Shanice </w:t>
      </w:r>
      <w:proofErr w:type="spellStart"/>
      <w:r w:rsidR="008B1E38">
        <w:rPr>
          <w:rStyle w:val="normaltextrun"/>
          <w:rFonts w:ascii="Arial" w:hAnsi="Arial" w:cs="Arial"/>
          <w:sz w:val="22"/>
          <w:szCs w:val="22"/>
          <w:lang w:val="en-GB"/>
        </w:rPr>
        <w:t>Daeche</w:t>
      </w:r>
      <w:proofErr w:type="spellEnd"/>
    </w:p>
    <w:p w14:paraId="2C0037B8" w14:textId="1F6669DC" w:rsidR="00F21E95" w:rsidRPr="00EF13FC" w:rsidRDefault="00F21E95" w:rsidP="007C554A">
      <w:pPr>
        <w:pStyle w:val="paragraph"/>
        <w:spacing w:before="0" w:beforeAutospacing="0" w:after="0" w:afterAutospacing="0"/>
        <w:jc w:val="both"/>
        <w:textAlignment w:val="baseline"/>
        <w:rPr>
          <w:rFonts w:ascii="Arial" w:eastAsia="Arial" w:hAnsi="Arial" w:cs="Arial"/>
          <w:b/>
          <w:bCs/>
          <w:lang w:val="en-GB" w:eastAsia="en-GB"/>
        </w:rPr>
      </w:pPr>
    </w:p>
    <w:p w14:paraId="36F7D27F" w14:textId="3970D97D" w:rsidR="00F21E95" w:rsidRDefault="008B1E38" w:rsidP="007C554A">
      <w:pPr>
        <w:pStyle w:val="paragraph"/>
        <w:spacing w:before="0" w:beforeAutospacing="0" w:after="0" w:afterAutospacing="0"/>
        <w:jc w:val="both"/>
        <w:textAlignment w:val="baseline"/>
        <w:rPr>
          <w:rFonts w:ascii="Arial" w:eastAsia="Arial" w:hAnsi="Arial" w:cs="Arial"/>
          <w:b/>
          <w:bCs/>
          <w:lang w:eastAsia="en-GB"/>
        </w:rPr>
      </w:pPr>
      <w:r>
        <w:rPr>
          <w:rFonts w:ascii="Arial" w:eastAsia="Arial" w:hAnsi="Arial" w:cs="Arial"/>
          <w:b/>
          <w:bCs/>
          <w:lang w:eastAsia="en-GB"/>
        </w:rPr>
        <w:t>3</w:t>
      </w:r>
      <w:r w:rsidR="00F21E95" w:rsidRPr="00E0527B">
        <w:rPr>
          <w:rFonts w:ascii="Arial" w:eastAsia="Arial" w:hAnsi="Arial" w:cs="Arial"/>
          <w:b/>
          <w:bCs/>
          <w:lang w:eastAsia="en-GB"/>
        </w:rPr>
        <w:t xml:space="preserve">.1 </w:t>
      </w:r>
      <w:r w:rsidR="00F21E95" w:rsidRPr="00E0527B">
        <w:rPr>
          <w:rFonts w:ascii="Arial" w:eastAsia="Arial" w:hAnsi="Arial" w:cs="Arial"/>
          <w:b/>
          <w:bCs/>
          <w:lang w:eastAsia="en-GB"/>
        </w:rPr>
        <w:tab/>
        <w:t xml:space="preserve">Minutes of the previous meeting </w:t>
      </w:r>
    </w:p>
    <w:p w14:paraId="7E9F38C5" w14:textId="15C38BF8" w:rsidR="00E0527B" w:rsidRPr="0060116F" w:rsidRDefault="00E0527B" w:rsidP="00E0527B">
      <w:pPr>
        <w:pBdr>
          <w:top w:val="none" w:sz="0" w:space="0" w:color="auto"/>
          <w:left w:val="none" w:sz="0" w:space="0" w:color="auto"/>
          <w:bottom w:val="none" w:sz="0" w:space="0" w:color="auto"/>
          <w:right w:val="none" w:sz="0" w:space="0" w:color="auto"/>
          <w:between w:val="none" w:sz="0" w:space="0" w:color="auto"/>
        </w:pBdr>
        <w:rPr>
          <w:rStyle w:val="normaltextrun"/>
          <w:rFonts w:ascii="Arial" w:hAnsi="Arial" w:cs="Arial"/>
          <w:bCs/>
          <w:color w:val="auto"/>
          <w:sz w:val="22"/>
          <w:szCs w:val="22"/>
        </w:rPr>
      </w:pPr>
      <w:r w:rsidRPr="0060116F">
        <w:rPr>
          <w:rFonts w:ascii="Arial" w:hAnsi="Arial" w:cs="Arial"/>
          <w:bCs/>
          <w:color w:val="auto"/>
          <w:sz w:val="22"/>
          <w:szCs w:val="22"/>
        </w:rPr>
        <w:t xml:space="preserve">That the minutes of the </w:t>
      </w:r>
      <w:proofErr w:type="gramStart"/>
      <w:r w:rsidR="008B1E38">
        <w:rPr>
          <w:rFonts w:ascii="Arial" w:hAnsi="Arial" w:cs="Arial"/>
          <w:bCs/>
          <w:color w:val="auto"/>
          <w:sz w:val="22"/>
          <w:szCs w:val="22"/>
        </w:rPr>
        <w:t>11</w:t>
      </w:r>
      <w:r w:rsidR="008B1E38" w:rsidRPr="008B1E38">
        <w:rPr>
          <w:rFonts w:ascii="Arial" w:hAnsi="Arial" w:cs="Arial"/>
          <w:bCs/>
          <w:color w:val="auto"/>
          <w:sz w:val="22"/>
          <w:szCs w:val="22"/>
          <w:vertAlign w:val="superscript"/>
        </w:rPr>
        <w:t>th</w:t>
      </w:r>
      <w:proofErr w:type="gramEnd"/>
      <w:r w:rsidR="008B1E38">
        <w:rPr>
          <w:rFonts w:ascii="Arial" w:hAnsi="Arial" w:cs="Arial"/>
          <w:bCs/>
          <w:color w:val="auto"/>
          <w:sz w:val="22"/>
          <w:szCs w:val="22"/>
        </w:rPr>
        <w:t xml:space="preserve"> January </w:t>
      </w:r>
      <w:r w:rsidR="000608BC">
        <w:rPr>
          <w:rFonts w:ascii="Arial" w:hAnsi="Arial" w:cs="Arial"/>
          <w:bCs/>
          <w:color w:val="auto"/>
          <w:sz w:val="22"/>
          <w:szCs w:val="22"/>
        </w:rPr>
        <w:t xml:space="preserve">2022 </w:t>
      </w:r>
      <w:r w:rsidR="008B1E38">
        <w:rPr>
          <w:rFonts w:ascii="Arial" w:hAnsi="Arial" w:cs="Arial"/>
          <w:bCs/>
          <w:color w:val="auto"/>
          <w:sz w:val="22"/>
          <w:szCs w:val="22"/>
        </w:rPr>
        <w:t xml:space="preserve">and the </w:t>
      </w:r>
      <w:r w:rsidR="000608BC">
        <w:rPr>
          <w:rFonts w:ascii="Arial" w:hAnsi="Arial" w:cs="Arial"/>
          <w:bCs/>
          <w:color w:val="auto"/>
          <w:sz w:val="22"/>
          <w:szCs w:val="22"/>
        </w:rPr>
        <w:t>9</w:t>
      </w:r>
      <w:r w:rsidR="000608BC" w:rsidRPr="000608BC">
        <w:rPr>
          <w:rFonts w:ascii="Arial" w:hAnsi="Arial" w:cs="Arial"/>
          <w:bCs/>
          <w:color w:val="auto"/>
          <w:sz w:val="22"/>
          <w:szCs w:val="22"/>
          <w:vertAlign w:val="superscript"/>
        </w:rPr>
        <w:t>th</w:t>
      </w:r>
      <w:r w:rsidR="000608BC">
        <w:rPr>
          <w:rFonts w:ascii="Arial" w:hAnsi="Arial" w:cs="Arial"/>
          <w:bCs/>
          <w:color w:val="auto"/>
          <w:sz w:val="22"/>
          <w:szCs w:val="22"/>
        </w:rPr>
        <w:t xml:space="preserve"> December 2021</w:t>
      </w:r>
      <w:r w:rsidRPr="0060116F">
        <w:rPr>
          <w:rFonts w:ascii="Arial" w:hAnsi="Arial" w:cs="Arial"/>
          <w:bCs/>
          <w:color w:val="auto"/>
          <w:sz w:val="22"/>
          <w:szCs w:val="22"/>
        </w:rPr>
        <w:t>, be approved as a true and accurate record of th</w:t>
      </w:r>
      <w:r w:rsidR="000608BC">
        <w:rPr>
          <w:rFonts w:ascii="Arial" w:hAnsi="Arial" w:cs="Arial"/>
          <w:bCs/>
          <w:color w:val="auto"/>
          <w:sz w:val="22"/>
          <w:szCs w:val="22"/>
        </w:rPr>
        <w:t>ose</w:t>
      </w:r>
      <w:r w:rsidRPr="0060116F">
        <w:rPr>
          <w:rFonts w:ascii="Arial" w:hAnsi="Arial" w:cs="Arial"/>
          <w:bCs/>
          <w:color w:val="auto"/>
          <w:sz w:val="22"/>
          <w:szCs w:val="22"/>
        </w:rPr>
        <w:t xml:space="preserve"> meeting</w:t>
      </w:r>
      <w:r w:rsidR="000608BC">
        <w:rPr>
          <w:rFonts w:ascii="Arial" w:hAnsi="Arial" w:cs="Arial"/>
          <w:bCs/>
          <w:color w:val="auto"/>
          <w:sz w:val="22"/>
          <w:szCs w:val="22"/>
        </w:rPr>
        <w:t>s</w:t>
      </w:r>
      <w:r w:rsidRPr="0060116F">
        <w:rPr>
          <w:rFonts w:ascii="Arial" w:hAnsi="Arial" w:cs="Arial"/>
          <w:bCs/>
          <w:color w:val="auto"/>
          <w:sz w:val="22"/>
          <w:szCs w:val="22"/>
        </w:rPr>
        <w:t>.</w:t>
      </w:r>
    </w:p>
    <w:p w14:paraId="7E021A09" w14:textId="31ADBBAA" w:rsidR="00F21E95" w:rsidRPr="00E0527B" w:rsidRDefault="00F21E95" w:rsidP="007C554A">
      <w:pPr>
        <w:pStyle w:val="paragraph"/>
        <w:spacing w:before="0" w:beforeAutospacing="0" w:after="0" w:afterAutospacing="0"/>
        <w:jc w:val="both"/>
        <w:textAlignment w:val="baseline"/>
        <w:rPr>
          <w:rFonts w:ascii="Arial" w:eastAsia="Arial" w:hAnsi="Arial" w:cs="Arial"/>
          <w:b/>
          <w:bCs/>
          <w:lang w:eastAsia="en-GB"/>
        </w:rPr>
      </w:pPr>
    </w:p>
    <w:p w14:paraId="71052DEA" w14:textId="0405404B" w:rsidR="00F21E95" w:rsidRDefault="008B1E38" w:rsidP="007C554A">
      <w:pPr>
        <w:pStyle w:val="paragraph"/>
        <w:spacing w:before="0" w:beforeAutospacing="0" w:after="0" w:afterAutospacing="0"/>
        <w:jc w:val="both"/>
        <w:textAlignment w:val="baseline"/>
        <w:rPr>
          <w:rFonts w:ascii="Arial" w:eastAsia="Arial" w:hAnsi="Arial" w:cs="Arial"/>
          <w:b/>
          <w:bCs/>
          <w:lang w:eastAsia="en-GB"/>
        </w:rPr>
      </w:pPr>
      <w:r>
        <w:rPr>
          <w:rFonts w:ascii="Arial" w:eastAsia="Arial" w:hAnsi="Arial" w:cs="Arial"/>
          <w:b/>
          <w:bCs/>
          <w:lang w:eastAsia="en-GB"/>
        </w:rPr>
        <w:t>3</w:t>
      </w:r>
      <w:r w:rsidR="00F21E95" w:rsidRPr="00E0527B">
        <w:rPr>
          <w:rFonts w:ascii="Arial" w:eastAsia="Arial" w:hAnsi="Arial" w:cs="Arial"/>
          <w:b/>
          <w:bCs/>
          <w:lang w:eastAsia="en-GB"/>
        </w:rPr>
        <w:t>.2</w:t>
      </w:r>
      <w:r w:rsidR="00F21E95" w:rsidRPr="00E0527B">
        <w:rPr>
          <w:rFonts w:ascii="Arial" w:eastAsia="Arial" w:hAnsi="Arial" w:cs="Arial"/>
          <w:b/>
          <w:bCs/>
          <w:lang w:eastAsia="en-GB"/>
        </w:rPr>
        <w:tab/>
        <w:t>Matters Arising</w:t>
      </w:r>
    </w:p>
    <w:p w14:paraId="093477C8" w14:textId="77777777" w:rsidR="00E0527B" w:rsidRPr="005E18FF" w:rsidRDefault="00E0527B" w:rsidP="00E0527B">
      <w:pPr>
        <w:pStyle w:val="paragraph"/>
        <w:spacing w:before="0" w:beforeAutospacing="0" w:after="0" w:afterAutospacing="0"/>
        <w:jc w:val="both"/>
        <w:textAlignment w:val="baseline"/>
        <w:rPr>
          <w:rStyle w:val="normaltextrun"/>
          <w:rFonts w:ascii="Arial" w:hAnsi="Arial" w:cs="Arial"/>
          <w:sz w:val="22"/>
          <w:szCs w:val="22"/>
          <w:lang w:val="en-GB"/>
        </w:rPr>
      </w:pPr>
      <w:r w:rsidRPr="005E18FF">
        <w:rPr>
          <w:rStyle w:val="normaltextrun"/>
          <w:rFonts w:ascii="Arial" w:hAnsi="Arial" w:cs="Arial"/>
          <w:sz w:val="22"/>
          <w:szCs w:val="22"/>
          <w:lang w:val="en-GB"/>
        </w:rPr>
        <w:t>No further matters arising raised</w:t>
      </w:r>
    </w:p>
    <w:p w14:paraId="7E908468" w14:textId="77777777" w:rsidR="00E0527B" w:rsidRDefault="00E0527B" w:rsidP="007C554A">
      <w:pPr>
        <w:pStyle w:val="paragraph"/>
        <w:spacing w:before="0" w:beforeAutospacing="0" w:after="0" w:afterAutospacing="0"/>
        <w:jc w:val="both"/>
        <w:textAlignment w:val="baseline"/>
        <w:rPr>
          <w:rFonts w:ascii="Arial" w:eastAsia="Arial" w:hAnsi="Arial" w:cs="Arial"/>
          <w:b/>
          <w:bCs/>
          <w:lang w:eastAsia="en-GB"/>
        </w:rPr>
      </w:pPr>
    </w:p>
    <w:p w14:paraId="4F810748" w14:textId="7F13A112" w:rsidR="00E0527B" w:rsidRDefault="000608BC" w:rsidP="00CE630B">
      <w:pPr>
        <w:pStyle w:val="paragraph"/>
        <w:spacing w:before="0" w:beforeAutospacing="0" w:after="0" w:afterAutospacing="0"/>
        <w:textAlignment w:val="baseline"/>
        <w:rPr>
          <w:rFonts w:ascii="Arial" w:eastAsia="Arial" w:hAnsi="Arial" w:cs="Arial"/>
          <w:b/>
          <w:bCs/>
          <w:lang w:eastAsia="en-GB"/>
        </w:rPr>
      </w:pPr>
      <w:r w:rsidRPr="003F4C89">
        <w:rPr>
          <w:rFonts w:ascii="Arial" w:eastAsia="Arial" w:hAnsi="Arial" w:cs="Arial"/>
          <w:b/>
          <w:bCs/>
          <w:lang w:eastAsia="en-GB"/>
        </w:rPr>
        <w:t xml:space="preserve">3.12 </w:t>
      </w:r>
      <w:r w:rsidRPr="003F4C89">
        <w:rPr>
          <w:rFonts w:ascii="Arial" w:eastAsia="Arial" w:hAnsi="Arial" w:cs="Arial"/>
          <w:b/>
          <w:bCs/>
          <w:lang w:eastAsia="en-GB"/>
        </w:rPr>
        <w:tab/>
        <w:t xml:space="preserve">CEO &amp; Lay Trustee Recruitment </w:t>
      </w:r>
      <w:r w:rsidRPr="003F4C89">
        <w:rPr>
          <w:rFonts w:ascii="Arial" w:eastAsia="Arial" w:hAnsi="Arial" w:cs="Arial"/>
          <w:b/>
          <w:bCs/>
          <w:lang w:eastAsia="en-GB"/>
        </w:rPr>
        <w:tab/>
      </w:r>
      <w:r w:rsidRPr="003F4C89">
        <w:rPr>
          <w:rFonts w:ascii="Arial" w:eastAsia="Arial" w:hAnsi="Arial" w:cs="Arial"/>
          <w:b/>
          <w:bCs/>
          <w:lang w:eastAsia="en-GB"/>
        </w:rPr>
        <w:tab/>
      </w:r>
      <w:r w:rsidRPr="003F4C89">
        <w:rPr>
          <w:rFonts w:ascii="Arial" w:eastAsia="Arial" w:hAnsi="Arial" w:cs="Arial"/>
          <w:b/>
          <w:bCs/>
          <w:lang w:eastAsia="en-GB"/>
        </w:rPr>
        <w:tab/>
        <w:t>Tracy Murphy</w:t>
      </w:r>
      <w:r w:rsidR="00CE630B" w:rsidRPr="003F4C89">
        <w:rPr>
          <w:rFonts w:ascii="Arial" w:eastAsia="Arial" w:hAnsi="Arial" w:cs="Arial"/>
          <w:b/>
          <w:bCs/>
          <w:lang w:eastAsia="en-GB"/>
        </w:rPr>
        <w:t xml:space="preserve"> &amp;</w:t>
      </w:r>
      <w:r w:rsidRPr="003F4C89">
        <w:rPr>
          <w:rFonts w:ascii="Arial" w:eastAsia="Arial" w:hAnsi="Arial" w:cs="Arial"/>
          <w:b/>
          <w:bCs/>
          <w:lang w:eastAsia="en-GB"/>
        </w:rPr>
        <w:t xml:space="preserve"> Fay Shorter</w:t>
      </w:r>
    </w:p>
    <w:p w14:paraId="2F172421" w14:textId="12BE550C" w:rsidR="009C52AD" w:rsidRDefault="009C52AD" w:rsidP="00CE630B">
      <w:pPr>
        <w:pStyle w:val="paragraph"/>
        <w:spacing w:before="0" w:beforeAutospacing="0" w:after="0" w:afterAutospacing="0"/>
        <w:textAlignment w:val="baseline"/>
        <w:rPr>
          <w:rFonts w:ascii="Arial" w:eastAsia="Arial" w:hAnsi="Arial" w:cs="Arial"/>
          <w:sz w:val="22"/>
          <w:szCs w:val="22"/>
          <w:lang w:eastAsia="en-GB"/>
        </w:rPr>
      </w:pPr>
      <w:r w:rsidRPr="00F76505">
        <w:rPr>
          <w:rFonts w:ascii="Arial" w:eastAsia="Arial" w:hAnsi="Arial" w:cs="Arial"/>
          <w:b/>
          <w:bCs/>
          <w:sz w:val="22"/>
          <w:szCs w:val="22"/>
          <w:lang w:eastAsia="en-GB"/>
        </w:rPr>
        <w:t>Lay trustee recruitment</w:t>
      </w:r>
      <w:r>
        <w:rPr>
          <w:rFonts w:ascii="Arial" w:eastAsia="Arial" w:hAnsi="Arial" w:cs="Arial"/>
          <w:sz w:val="22"/>
          <w:szCs w:val="22"/>
          <w:lang w:eastAsia="en-GB"/>
        </w:rPr>
        <w:t xml:space="preserve"> – we have four candidates, the interview panel consists of </w:t>
      </w:r>
      <w:proofErr w:type="spellStart"/>
      <w:r>
        <w:rPr>
          <w:rFonts w:ascii="Arial" w:eastAsia="Arial" w:hAnsi="Arial" w:cs="Arial"/>
          <w:sz w:val="22"/>
          <w:szCs w:val="22"/>
          <w:lang w:eastAsia="en-GB"/>
        </w:rPr>
        <w:t>Harnaik</w:t>
      </w:r>
      <w:proofErr w:type="spellEnd"/>
      <w:r>
        <w:rPr>
          <w:rFonts w:ascii="Arial" w:eastAsia="Arial" w:hAnsi="Arial" w:cs="Arial"/>
          <w:sz w:val="22"/>
          <w:szCs w:val="22"/>
          <w:lang w:eastAsia="en-GB"/>
        </w:rPr>
        <w:t xml:space="preserve"> Dhillon, Edward Hodgson, Will Brewer and Fay Shorter, the first three interviews took place on 3</w:t>
      </w:r>
      <w:r w:rsidRPr="009C52AD">
        <w:rPr>
          <w:rFonts w:ascii="Arial" w:eastAsia="Arial" w:hAnsi="Arial" w:cs="Arial"/>
          <w:sz w:val="22"/>
          <w:szCs w:val="22"/>
          <w:vertAlign w:val="superscript"/>
          <w:lang w:eastAsia="en-GB"/>
        </w:rPr>
        <w:t>rd</w:t>
      </w:r>
      <w:r>
        <w:rPr>
          <w:rFonts w:ascii="Arial" w:eastAsia="Arial" w:hAnsi="Arial" w:cs="Arial"/>
          <w:sz w:val="22"/>
          <w:szCs w:val="22"/>
          <w:lang w:eastAsia="en-GB"/>
        </w:rPr>
        <w:t xml:space="preserve"> February, with the final one being held on Monday 14</w:t>
      </w:r>
      <w:r w:rsidRPr="009C52AD">
        <w:rPr>
          <w:rFonts w:ascii="Arial" w:eastAsia="Arial" w:hAnsi="Arial" w:cs="Arial"/>
          <w:sz w:val="22"/>
          <w:szCs w:val="22"/>
          <w:vertAlign w:val="superscript"/>
          <w:lang w:eastAsia="en-GB"/>
        </w:rPr>
        <w:t>th</w:t>
      </w:r>
      <w:r>
        <w:rPr>
          <w:rFonts w:ascii="Arial" w:eastAsia="Arial" w:hAnsi="Arial" w:cs="Arial"/>
          <w:sz w:val="22"/>
          <w:szCs w:val="22"/>
          <w:lang w:eastAsia="en-GB"/>
        </w:rPr>
        <w:t xml:space="preserve"> February, once all interviews are concluded the panel will meet to discuss their decision.  </w:t>
      </w:r>
      <w:r w:rsidR="0076712D" w:rsidRPr="00F76505">
        <w:rPr>
          <w:rFonts w:ascii="Arial" w:eastAsia="Arial" w:hAnsi="Arial" w:cs="Arial"/>
          <w:b/>
          <w:bCs/>
          <w:sz w:val="22"/>
          <w:szCs w:val="22"/>
          <w:lang w:eastAsia="en-GB"/>
        </w:rPr>
        <w:t>FS</w:t>
      </w:r>
      <w:r w:rsidR="0076712D">
        <w:rPr>
          <w:rFonts w:ascii="Arial" w:eastAsia="Arial" w:hAnsi="Arial" w:cs="Arial"/>
          <w:sz w:val="22"/>
          <w:szCs w:val="22"/>
          <w:lang w:eastAsia="en-GB"/>
        </w:rPr>
        <w:t xml:space="preserve"> will update the Board once </w:t>
      </w:r>
      <w:r w:rsidR="00F76505">
        <w:rPr>
          <w:rFonts w:ascii="Arial" w:eastAsia="Arial" w:hAnsi="Arial" w:cs="Arial"/>
          <w:sz w:val="22"/>
          <w:szCs w:val="22"/>
          <w:lang w:eastAsia="en-GB"/>
        </w:rPr>
        <w:t xml:space="preserve">the panel have reached a decision on </w:t>
      </w:r>
      <w:r w:rsidR="0076712D">
        <w:rPr>
          <w:rFonts w:ascii="Arial" w:eastAsia="Arial" w:hAnsi="Arial" w:cs="Arial"/>
          <w:sz w:val="22"/>
          <w:szCs w:val="22"/>
          <w:lang w:eastAsia="en-GB"/>
        </w:rPr>
        <w:t>a success</w:t>
      </w:r>
      <w:r w:rsidR="00F76505">
        <w:rPr>
          <w:rFonts w:ascii="Arial" w:eastAsia="Arial" w:hAnsi="Arial" w:cs="Arial"/>
          <w:sz w:val="22"/>
          <w:szCs w:val="22"/>
          <w:lang w:eastAsia="en-GB"/>
        </w:rPr>
        <w:t>ful</w:t>
      </w:r>
      <w:r w:rsidR="0076712D">
        <w:rPr>
          <w:rFonts w:ascii="Arial" w:eastAsia="Arial" w:hAnsi="Arial" w:cs="Arial"/>
          <w:sz w:val="22"/>
          <w:szCs w:val="22"/>
          <w:lang w:eastAsia="en-GB"/>
        </w:rPr>
        <w:t xml:space="preserve"> candidate</w:t>
      </w:r>
      <w:r w:rsidR="00F76505">
        <w:rPr>
          <w:rFonts w:ascii="Arial" w:eastAsia="Arial" w:hAnsi="Arial" w:cs="Arial"/>
          <w:sz w:val="22"/>
          <w:szCs w:val="22"/>
          <w:lang w:eastAsia="en-GB"/>
        </w:rPr>
        <w:t>.</w:t>
      </w:r>
    </w:p>
    <w:p w14:paraId="56022174" w14:textId="2ACA421F" w:rsidR="0076712D" w:rsidRDefault="0076712D" w:rsidP="00CE630B">
      <w:pPr>
        <w:pStyle w:val="paragraph"/>
        <w:spacing w:before="0" w:beforeAutospacing="0" w:after="0" w:afterAutospacing="0"/>
        <w:textAlignment w:val="baseline"/>
        <w:rPr>
          <w:rFonts w:ascii="Arial" w:eastAsia="Arial" w:hAnsi="Arial" w:cs="Arial"/>
          <w:sz w:val="22"/>
          <w:szCs w:val="22"/>
          <w:lang w:eastAsia="en-GB"/>
        </w:rPr>
      </w:pPr>
    </w:p>
    <w:p w14:paraId="2C577714" w14:textId="6E2E704B" w:rsidR="0076712D" w:rsidRDefault="0076712D" w:rsidP="00CE630B">
      <w:pPr>
        <w:pStyle w:val="paragraph"/>
        <w:spacing w:before="0" w:beforeAutospacing="0" w:after="0" w:afterAutospacing="0"/>
        <w:textAlignment w:val="baseline"/>
        <w:rPr>
          <w:rFonts w:ascii="Arial" w:eastAsia="Arial" w:hAnsi="Arial" w:cs="Arial"/>
          <w:sz w:val="22"/>
          <w:szCs w:val="22"/>
          <w:lang w:eastAsia="en-GB"/>
        </w:rPr>
      </w:pPr>
      <w:r w:rsidRPr="0076712D">
        <w:rPr>
          <w:rFonts w:ascii="Arial" w:eastAsia="Arial" w:hAnsi="Arial" w:cs="Arial"/>
          <w:b/>
          <w:bCs/>
          <w:sz w:val="22"/>
          <w:szCs w:val="22"/>
          <w:lang w:eastAsia="en-GB"/>
        </w:rPr>
        <w:t>AHW</w:t>
      </w:r>
      <w:r>
        <w:rPr>
          <w:rFonts w:ascii="Arial" w:eastAsia="Arial" w:hAnsi="Arial" w:cs="Arial"/>
          <w:sz w:val="22"/>
          <w:szCs w:val="22"/>
          <w:lang w:eastAsia="en-GB"/>
        </w:rPr>
        <w:t xml:space="preserve"> inquired as to whether Bill Yuksel, Peridot Recruitment, discussed </w:t>
      </w:r>
      <w:r w:rsidR="00F76505">
        <w:rPr>
          <w:rFonts w:ascii="Arial" w:eastAsia="Arial" w:hAnsi="Arial" w:cs="Arial"/>
          <w:sz w:val="22"/>
          <w:szCs w:val="22"/>
          <w:lang w:eastAsia="en-GB"/>
        </w:rPr>
        <w:t>the</w:t>
      </w:r>
      <w:r>
        <w:rPr>
          <w:rFonts w:ascii="Arial" w:eastAsia="Arial" w:hAnsi="Arial" w:cs="Arial"/>
          <w:sz w:val="22"/>
          <w:szCs w:val="22"/>
          <w:lang w:eastAsia="en-GB"/>
        </w:rPr>
        <w:t xml:space="preserve"> CEO vacancy with the Lay trustee candidates as previously requested.  </w:t>
      </w:r>
      <w:r w:rsidRPr="0076712D">
        <w:rPr>
          <w:rFonts w:ascii="Arial" w:eastAsia="Arial" w:hAnsi="Arial" w:cs="Arial"/>
          <w:b/>
          <w:bCs/>
          <w:sz w:val="22"/>
          <w:szCs w:val="22"/>
          <w:lang w:eastAsia="en-GB"/>
        </w:rPr>
        <w:t>FS</w:t>
      </w:r>
      <w:r>
        <w:rPr>
          <w:rFonts w:ascii="Arial" w:eastAsia="Arial" w:hAnsi="Arial" w:cs="Arial"/>
          <w:sz w:val="22"/>
          <w:szCs w:val="22"/>
          <w:lang w:eastAsia="en-GB"/>
        </w:rPr>
        <w:t xml:space="preserve"> confirmed that the Candidates are all aware.</w:t>
      </w:r>
    </w:p>
    <w:p w14:paraId="653FBBFD" w14:textId="591BCACD" w:rsidR="0076712D" w:rsidRDefault="0076712D" w:rsidP="00CE630B">
      <w:pPr>
        <w:pStyle w:val="paragraph"/>
        <w:spacing w:before="0" w:beforeAutospacing="0" w:after="0" w:afterAutospacing="0"/>
        <w:textAlignment w:val="baseline"/>
        <w:rPr>
          <w:rFonts w:ascii="Arial" w:eastAsia="Arial" w:hAnsi="Arial" w:cs="Arial"/>
          <w:sz w:val="22"/>
          <w:szCs w:val="22"/>
          <w:lang w:eastAsia="en-GB"/>
        </w:rPr>
      </w:pPr>
    </w:p>
    <w:p w14:paraId="1A3FF7E9" w14:textId="02E6403E" w:rsidR="0076712D" w:rsidRDefault="0076712D" w:rsidP="00CE630B">
      <w:pPr>
        <w:pStyle w:val="paragraph"/>
        <w:spacing w:before="0" w:beforeAutospacing="0" w:after="0" w:afterAutospacing="0"/>
        <w:textAlignment w:val="baseline"/>
        <w:rPr>
          <w:rFonts w:ascii="Arial" w:eastAsia="Arial" w:hAnsi="Arial" w:cs="Arial"/>
          <w:sz w:val="22"/>
          <w:szCs w:val="22"/>
          <w:lang w:eastAsia="en-GB"/>
        </w:rPr>
      </w:pPr>
      <w:r w:rsidRPr="00F76505">
        <w:rPr>
          <w:rFonts w:ascii="Arial" w:eastAsia="Arial" w:hAnsi="Arial" w:cs="Arial"/>
          <w:b/>
          <w:bCs/>
          <w:sz w:val="22"/>
          <w:szCs w:val="22"/>
          <w:lang w:eastAsia="en-GB"/>
        </w:rPr>
        <w:t>CEO Recruitment</w:t>
      </w:r>
      <w:r>
        <w:rPr>
          <w:rFonts w:ascii="Arial" w:eastAsia="Arial" w:hAnsi="Arial" w:cs="Arial"/>
          <w:sz w:val="22"/>
          <w:szCs w:val="22"/>
          <w:lang w:eastAsia="en-GB"/>
        </w:rPr>
        <w:t xml:space="preserve"> – We have chosen the recruitment partner, Peridot.   The recruitment group meet every Wednesday</w:t>
      </w:r>
      <w:r w:rsidR="00F76505">
        <w:rPr>
          <w:rFonts w:ascii="Arial" w:eastAsia="Arial" w:hAnsi="Arial" w:cs="Arial"/>
          <w:sz w:val="22"/>
          <w:szCs w:val="22"/>
          <w:lang w:eastAsia="en-GB"/>
        </w:rPr>
        <w:t xml:space="preserve"> and</w:t>
      </w:r>
      <w:r w:rsidR="00E673B7">
        <w:rPr>
          <w:rFonts w:ascii="Arial" w:eastAsia="Arial" w:hAnsi="Arial" w:cs="Arial"/>
          <w:sz w:val="22"/>
          <w:szCs w:val="22"/>
          <w:lang w:eastAsia="en-GB"/>
        </w:rPr>
        <w:t xml:space="preserve"> Bill Yuksel will attend to provide an update on candidates and to discuss the assessment process, a </w:t>
      </w:r>
      <w:proofErr w:type="gramStart"/>
      <w:r w:rsidR="00E673B7">
        <w:rPr>
          <w:rFonts w:ascii="Arial" w:eastAsia="Arial" w:hAnsi="Arial" w:cs="Arial"/>
          <w:sz w:val="22"/>
          <w:szCs w:val="22"/>
          <w:lang w:eastAsia="en-GB"/>
        </w:rPr>
        <w:t>1 or 2 day</w:t>
      </w:r>
      <w:proofErr w:type="gramEnd"/>
      <w:r w:rsidR="00E673B7">
        <w:rPr>
          <w:rFonts w:ascii="Arial" w:eastAsia="Arial" w:hAnsi="Arial" w:cs="Arial"/>
          <w:sz w:val="22"/>
          <w:szCs w:val="22"/>
          <w:lang w:eastAsia="en-GB"/>
        </w:rPr>
        <w:t xml:space="preserve"> process.  We have a timeline we are working too.</w:t>
      </w:r>
    </w:p>
    <w:p w14:paraId="6D971CD4" w14:textId="5939E202" w:rsidR="00E673B7" w:rsidRDefault="00E673B7" w:rsidP="00CE630B">
      <w:pPr>
        <w:pStyle w:val="paragraph"/>
        <w:spacing w:before="0" w:beforeAutospacing="0" w:after="0" w:afterAutospacing="0"/>
        <w:textAlignment w:val="baseline"/>
        <w:rPr>
          <w:rFonts w:ascii="Arial" w:eastAsia="Arial" w:hAnsi="Arial" w:cs="Arial"/>
          <w:sz w:val="22"/>
          <w:szCs w:val="22"/>
          <w:lang w:eastAsia="en-GB"/>
        </w:rPr>
      </w:pPr>
    </w:p>
    <w:p w14:paraId="541539C9" w14:textId="43FFC066" w:rsidR="00E673B7" w:rsidRDefault="00E673B7" w:rsidP="00CE630B">
      <w:pPr>
        <w:pStyle w:val="paragraph"/>
        <w:spacing w:before="0" w:beforeAutospacing="0" w:after="0" w:afterAutospacing="0"/>
        <w:textAlignment w:val="baseline"/>
        <w:rPr>
          <w:rFonts w:ascii="Arial" w:eastAsia="Arial" w:hAnsi="Arial" w:cs="Arial"/>
          <w:sz w:val="22"/>
          <w:szCs w:val="22"/>
          <w:lang w:eastAsia="en-GB"/>
        </w:rPr>
      </w:pPr>
      <w:r w:rsidRPr="00F76505">
        <w:rPr>
          <w:rFonts w:ascii="Arial" w:eastAsia="Arial" w:hAnsi="Arial" w:cs="Arial"/>
          <w:b/>
          <w:bCs/>
          <w:sz w:val="22"/>
          <w:szCs w:val="22"/>
          <w:lang w:eastAsia="en-GB"/>
        </w:rPr>
        <w:lastRenderedPageBreak/>
        <w:t>Interim</w:t>
      </w:r>
      <w:r>
        <w:rPr>
          <w:rFonts w:ascii="Arial" w:eastAsia="Arial" w:hAnsi="Arial" w:cs="Arial"/>
          <w:sz w:val="22"/>
          <w:szCs w:val="22"/>
          <w:lang w:eastAsia="en-GB"/>
        </w:rPr>
        <w:t xml:space="preserve"> – </w:t>
      </w:r>
      <w:r w:rsidR="00F76505">
        <w:rPr>
          <w:rFonts w:ascii="Arial" w:eastAsia="Arial" w:hAnsi="Arial" w:cs="Arial"/>
          <w:sz w:val="22"/>
          <w:szCs w:val="22"/>
          <w:lang w:eastAsia="en-GB"/>
        </w:rPr>
        <w:t xml:space="preserve">we have </w:t>
      </w:r>
      <w:r>
        <w:rPr>
          <w:rFonts w:ascii="Arial" w:eastAsia="Arial" w:hAnsi="Arial" w:cs="Arial"/>
          <w:sz w:val="22"/>
          <w:szCs w:val="22"/>
          <w:lang w:eastAsia="en-GB"/>
        </w:rPr>
        <w:t>2 candidates one from the University, and a second from Atkinson Recruitment</w:t>
      </w:r>
      <w:r w:rsidR="00F76505">
        <w:rPr>
          <w:rFonts w:ascii="Arial" w:eastAsia="Arial" w:hAnsi="Arial" w:cs="Arial"/>
          <w:sz w:val="22"/>
          <w:szCs w:val="22"/>
          <w:lang w:eastAsia="en-GB"/>
        </w:rPr>
        <w:t xml:space="preserve"> to consider</w:t>
      </w:r>
      <w:r w:rsidR="004A6052">
        <w:rPr>
          <w:rFonts w:ascii="Arial" w:eastAsia="Arial" w:hAnsi="Arial" w:cs="Arial"/>
          <w:sz w:val="22"/>
          <w:szCs w:val="22"/>
          <w:lang w:eastAsia="en-GB"/>
        </w:rPr>
        <w:t xml:space="preserve">. </w:t>
      </w:r>
      <w:r w:rsidRPr="00F76505">
        <w:rPr>
          <w:rFonts w:ascii="Arial" w:eastAsia="Arial" w:hAnsi="Arial" w:cs="Arial"/>
          <w:b/>
          <w:bCs/>
          <w:sz w:val="22"/>
          <w:szCs w:val="22"/>
          <w:lang w:eastAsia="en-GB"/>
        </w:rPr>
        <w:t>TM</w:t>
      </w:r>
      <w:r>
        <w:rPr>
          <w:rFonts w:ascii="Arial" w:eastAsia="Arial" w:hAnsi="Arial" w:cs="Arial"/>
          <w:sz w:val="22"/>
          <w:szCs w:val="22"/>
          <w:lang w:eastAsia="en-GB"/>
        </w:rPr>
        <w:t xml:space="preserve"> will arrange a meeting for </w:t>
      </w:r>
      <w:r w:rsidR="00F76505">
        <w:rPr>
          <w:rFonts w:ascii="Arial" w:eastAsia="Arial" w:hAnsi="Arial" w:cs="Arial"/>
          <w:sz w:val="22"/>
          <w:szCs w:val="22"/>
          <w:lang w:eastAsia="en-GB"/>
        </w:rPr>
        <w:t>both</w:t>
      </w:r>
      <w:r>
        <w:rPr>
          <w:rFonts w:ascii="Arial" w:eastAsia="Arial" w:hAnsi="Arial" w:cs="Arial"/>
          <w:sz w:val="22"/>
          <w:szCs w:val="22"/>
          <w:lang w:eastAsia="en-GB"/>
        </w:rPr>
        <w:t xml:space="preserve"> candidates.  </w:t>
      </w:r>
      <w:r w:rsidRPr="00D46E5F">
        <w:rPr>
          <w:rFonts w:ascii="Arial" w:eastAsia="Arial" w:hAnsi="Arial" w:cs="Arial"/>
          <w:b/>
          <w:bCs/>
          <w:sz w:val="22"/>
          <w:szCs w:val="22"/>
          <w:lang w:eastAsia="en-GB"/>
        </w:rPr>
        <w:t>RP</w:t>
      </w:r>
      <w:r>
        <w:rPr>
          <w:rFonts w:ascii="Arial" w:eastAsia="Arial" w:hAnsi="Arial" w:cs="Arial"/>
          <w:sz w:val="22"/>
          <w:szCs w:val="22"/>
          <w:lang w:eastAsia="en-GB"/>
        </w:rPr>
        <w:t xml:space="preserve"> will share the </w:t>
      </w:r>
      <w:r w:rsidR="00F76505">
        <w:rPr>
          <w:rFonts w:ascii="Arial" w:eastAsia="Arial" w:hAnsi="Arial" w:cs="Arial"/>
          <w:sz w:val="22"/>
          <w:szCs w:val="22"/>
          <w:lang w:eastAsia="en-GB"/>
        </w:rPr>
        <w:t xml:space="preserve">details of the </w:t>
      </w:r>
      <w:r>
        <w:rPr>
          <w:rFonts w:ascii="Arial" w:eastAsia="Arial" w:hAnsi="Arial" w:cs="Arial"/>
          <w:sz w:val="22"/>
          <w:szCs w:val="22"/>
          <w:lang w:eastAsia="en-GB"/>
        </w:rPr>
        <w:t>candidate from the University once they have formally agreed to stand</w:t>
      </w:r>
      <w:r w:rsidR="00F76505">
        <w:rPr>
          <w:rFonts w:ascii="Arial" w:eastAsia="Arial" w:hAnsi="Arial" w:cs="Arial"/>
          <w:sz w:val="22"/>
          <w:szCs w:val="22"/>
          <w:lang w:eastAsia="en-GB"/>
        </w:rPr>
        <w:t xml:space="preserve">, </w:t>
      </w:r>
      <w:r w:rsidRPr="00D46E5F">
        <w:rPr>
          <w:rFonts w:ascii="Arial" w:eastAsia="Arial" w:hAnsi="Arial" w:cs="Arial"/>
          <w:b/>
          <w:bCs/>
          <w:sz w:val="22"/>
          <w:szCs w:val="22"/>
          <w:lang w:eastAsia="en-GB"/>
        </w:rPr>
        <w:t>RP</w:t>
      </w:r>
      <w:r>
        <w:rPr>
          <w:rFonts w:ascii="Arial" w:eastAsia="Arial" w:hAnsi="Arial" w:cs="Arial"/>
          <w:sz w:val="22"/>
          <w:szCs w:val="22"/>
          <w:lang w:eastAsia="en-GB"/>
        </w:rPr>
        <w:t xml:space="preserve"> added a little more information suggested they may be interested in both the Interim and the </w:t>
      </w:r>
      <w:r w:rsidR="00D46E5F">
        <w:rPr>
          <w:rFonts w:ascii="Arial" w:eastAsia="Arial" w:hAnsi="Arial" w:cs="Arial"/>
          <w:sz w:val="22"/>
          <w:szCs w:val="22"/>
          <w:lang w:eastAsia="en-GB"/>
        </w:rPr>
        <w:t>permanent</w:t>
      </w:r>
      <w:r>
        <w:rPr>
          <w:rFonts w:ascii="Arial" w:eastAsia="Arial" w:hAnsi="Arial" w:cs="Arial"/>
          <w:sz w:val="22"/>
          <w:szCs w:val="22"/>
          <w:lang w:eastAsia="en-GB"/>
        </w:rPr>
        <w:t xml:space="preserve"> CEO role</w:t>
      </w:r>
      <w:r w:rsidR="00D46E5F">
        <w:rPr>
          <w:rFonts w:ascii="Arial" w:eastAsia="Arial" w:hAnsi="Arial" w:cs="Arial"/>
          <w:sz w:val="22"/>
          <w:szCs w:val="22"/>
          <w:lang w:eastAsia="en-GB"/>
        </w:rPr>
        <w:t xml:space="preserve">.  </w:t>
      </w:r>
      <w:r w:rsidR="00D46E5F" w:rsidRPr="00D46E5F">
        <w:rPr>
          <w:rFonts w:ascii="Arial" w:eastAsia="Arial" w:hAnsi="Arial" w:cs="Arial"/>
          <w:b/>
          <w:bCs/>
          <w:sz w:val="22"/>
          <w:szCs w:val="22"/>
          <w:lang w:eastAsia="en-GB"/>
        </w:rPr>
        <w:t>MC</w:t>
      </w:r>
      <w:r w:rsidR="00D46E5F">
        <w:rPr>
          <w:rFonts w:ascii="Arial" w:eastAsia="Arial" w:hAnsi="Arial" w:cs="Arial"/>
          <w:sz w:val="22"/>
          <w:szCs w:val="22"/>
          <w:lang w:eastAsia="en-GB"/>
        </w:rPr>
        <w:t xml:space="preserve"> asked whether those interested in the role from outside </w:t>
      </w:r>
      <w:r w:rsidR="00A04960">
        <w:rPr>
          <w:rFonts w:ascii="Arial" w:eastAsia="Arial" w:hAnsi="Arial" w:cs="Arial"/>
          <w:sz w:val="22"/>
          <w:szCs w:val="22"/>
          <w:lang w:eastAsia="en-GB"/>
        </w:rPr>
        <w:t>Peridot’s recruitment campaign</w:t>
      </w:r>
      <w:r w:rsidR="00D46E5F">
        <w:rPr>
          <w:rFonts w:ascii="Arial" w:eastAsia="Arial" w:hAnsi="Arial" w:cs="Arial"/>
          <w:sz w:val="22"/>
          <w:szCs w:val="22"/>
          <w:lang w:eastAsia="en-GB"/>
        </w:rPr>
        <w:t xml:space="preserve"> will have to be put forward </w:t>
      </w:r>
      <w:r w:rsidR="00A04960">
        <w:rPr>
          <w:rFonts w:ascii="Arial" w:eastAsia="Arial" w:hAnsi="Arial" w:cs="Arial"/>
          <w:sz w:val="22"/>
          <w:szCs w:val="22"/>
          <w:lang w:eastAsia="en-GB"/>
        </w:rPr>
        <w:t>via</w:t>
      </w:r>
      <w:r w:rsidR="00D46E5F">
        <w:rPr>
          <w:rFonts w:ascii="Arial" w:eastAsia="Arial" w:hAnsi="Arial" w:cs="Arial"/>
          <w:sz w:val="22"/>
          <w:szCs w:val="22"/>
          <w:lang w:eastAsia="en-GB"/>
        </w:rPr>
        <w:t xml:space="preserve"> Peridot, at which point we may have to negotiate the </w:t>
      </w:r>
      <w:proofErr w:type="spellStart"/>
      <w:r w:rsidR="00D46E5F">
        <w:rPr>
          <w:rFonts w:ascii="Arial" w:eastAsia="Arial" w:hAnsi="Arial" w:cs="Arial"/>
          <w:sz w:val="22"/>
          <w:szCs w:val="22"/>
          <w:lang w:eastAsia="en-GB"/>
        </w:rPr>
        <w:t>finders</w:t>
      </w:r>
      <w:proofErr w:type="spellEnd"/>
      <w:r w:rsidR="00D46E5F">
        <w:rPr>
          <w:rFonts w:ascii="Arial" w:eastAsia="Arial" w:hAnsi="Arial" w:cs="Arial"/>
          <w:sz w:val="22"/>
          <w:szCs w:val="22"/>
          <w:lang w:eastAsia="en-GB"/>
        </w:rPr>
        <w:t xml:space="preserve"> fee.  </w:t>
      </w:r>
      <w:r w:rsidR="00D46E5F" w:rsidRPr="00D46E5F">
        <w:rPr>
          <w:rFonts w:ascii="Arial" w:eastAsia="Arial" w:hAnsi="Arial" w:cs="Arial"/>
          <w:b/>
          <w:bCs/>
          <w:sz w:val="22"/>
          <w:szCs w:val="22"/>
          <w:lang w:eastAsia="en-GB"/>
        </w:rPr>
        <w:t>TM</w:t>
      </w:r>
      <w:r w:rsidR="00D46E5F">
        <w:rPr>
          <w:rFonts w:ascii="Arial" w:eastAsia="Arial" w:hAnsi="Arial" w:cs="Arial"/>
          <w:sz w:val="22"/>
          <w:szCs w:val="22"/>
          <w:lang w:eastAsia="en-GB"/>
        </w:rPr>
        <w:t xml:space="preserve"> suggested it would be discussed, however Peridot will undertake work to prepare all candidates</w:t>
      </w:r>
      <w:r w:rsidR="00F76505">
        <w:rPr>
          <w:rFonts w:ascii="Arial" w:eastAsia="Arial" w:hAnsi="Arial" w:cs="Arial"/>
          <w:sz w:val="22"/>
          <w:szCs w:val="22"/>
          <w:lang w:eastAsia="en-GB"/>
        </w:rPr>
        <w:t xml:space="preserve"> prior to interview.</w:t>
      </w:r>
    </w:p>
    <w:p w14:paraId="4710FF9B" w14:textId="77777777" w:rsidR="00D46E5F" w:rsidRDefault="00D46E5F" w:rsidP="00CE630B">
      <w:pPr>
        <w:pStyle w:val="paragraph"/>
        <w:spacing w:before="0" w:beforeAutospacing="0" w:after="0" w:afterAutospacing="0"/>
        <w:textAlignment w:val="baseline"/>
        <w:rPr>
          <w:rFonts w:ascii="Arial" w:eastAsia="Arial" w:hAnsi="Arial" w:cs="Arial"/>
          <w:sz w:val="22"/>
          <w:szCs w:val="22"/>
          <w:lang w:eastAsia="en-GB"/>
        </w:rPr>
      </w:pPr>
    </w:p>
    <w:p w14:paraId="682F222F" w14:textId="77777777" w:rsidR="00A04960" w:rsidRPr="00A04960" w:rsidRDefault="00A04960" w:rsidP="007C554A">
      <w:pPr>
        <w:pStyle w:val="paragraph"/>
        <w:spacing w:before="0" w:beforeAutospacing="0" w:after="0" w:afterAutospacing="0"/>
        <w:jc w:val="both"/>
        <w:textAlignment w:val="baseline"/>
        <w:rPr>
          <w:rFonts w:ascii="Arial" w:eastAsia="Arial" w:hAnsi="Arial" w:cs="Arial"/>
          <w:sz w:val="22"/>
          <w:szCs w:val="22"/>
          <w:lang w:eastAsia="en-GB"/>
        </w:rPr>
      </w:pPr>
    </w:p>
    <w:p w14:paraId="1DB8490D" w14:textId="466E8D1A" w:rsidR="000608BC" w:rsidRDefault="000608BC" w:rsidP="007C554A">
      <w:pPr>
        <w:pStyle w:val="paragraph"/>
        <w:spacing w:before="0" w:beforeAutospacing="0" w:after="0" w:afterAutospacing="0"/>
        <w:jc w:val="both"/>
        <w:textAlignment w:val="baseline"/>
        <w:rPr>
          <w:rFonts w:ascii="Arial" w:eastAsia="Arial" w:hAnsi="Arial" w:cs="Arial"/>
          <w:b/>
          <w:bCs/>
          <w:lang w:eastAsia="en-GB"/>
        </w:rPr>
      </w:pPr>
      <w:r w:rsidRPr="003F4C89">
        <w:rPr>
          <w:rFonts w:ascii="Arial" w:eastAsia="Arial" w:hAnsi="Arial" w:cs="Arial"/>
          <w:b/>
          <w:bCs/>
          <w:lang w:eastAsia="en-GB"/>
        </w:rPr>
        <w:t xml:space="preserve">3.4 </w:t>
      </w:r>
      <w:r w:rsidRPr="003F4C89">
        <w:rPr>
          <w:rFonts w:ascii="Arial" w:eastAsia="Arial" w:hAnsi="Arial" w:cs="Arial"/>
          <w:b/>
          <w:bCs/>
          <w:lang w:eastAsia="en-GB"/>
        </w:rPr>
        <w:tab/>
        <w:t xml:space="preserve">Student Trustee Removal </w:t>
      </w:r>
      <w:r w:rsidRPr="003F4C89">
        <w:rPr>
          <w:rFonts w:ascii="Arial" w:eastAsia="Arial" w:hAnsi="Arial" w:cs="Arial"/>
          <w:b/>
          <w:bCs/>
          <w:lang w:eastAsia="en-GB"/>
        </w:rPr>
        <w:tab/>
      </w:r>
      <w:r w:rsidRPr="003F4C89">
        <w:rPr>
          <w:rFonts w:ascii="Arial" w:eastAsia="Arial" w:hAnsi="Arial" w:cs="Arial"/>
          <w:b/>
          <w:bCs/>
          <w:lang w:eastAsia="en-GB"/>
        </w:rPr>
        <w:tab/>
      </w:r>
      <w:r w:rsidRPr="003F4C89">
        <w:rPr>
          <w:rFonts w:ascii="Arial" w:eastAsia="Arial" w:hAnsi="Arial" w:cs="Arial"/>
          <w:b/>
          <w:bCs/>
          <w:lang w:eastAsia="en-GB"/>
        </w:rPr>
        <w:tab/>
      </w:r>
      <w:r w:rsidRPr="003F4C89">
        <w:rPr>
          <w:rFonts w:ascii="Arial" w:eastAsia="Arial" w:hAnsi="Arial" w:cs="Arial"/>
          <w:b/>
          <w:bCs/>
          <w:lang w:eastAsia="en-GB"/>
        </w:rPr>
        <w:tab/>
        <w:t>Fay Shorter</w:t>
      </w:r>
    </w:p>
    <w:p w14:paraId="1A27F31E" w14:textId="3BEACEF8" w:rsidR="007A27A7" w:rsidRPr="00AA696F" w:rsidRDefault="007A27A7" w:rsidP="007C554A">
      <w:pPr>
        <w:pStyle w:val="paragraph"/>
        <w:spacing w:before="0" w:beforeAutospacing="0" w:after="0" w:afterAutospacing="0"/>
        <w:jc w:val="both"/>
        <w:textAlignment w:val="baseline"/>
        <w:rPr>
          <w:rStyle w:val="eop"/>
          <w:rFonts w:ascii="Arial" w:eastAsia="Arial" w:hAnsi="Arial" w:cs="Arial"/>
          <w:sz w:val="22"/>
          <w:szCs w:val="22"/>
          <w:lang w:eastAsia="en-GB"/>
        </w:rPr>
      </w:pPr>
      <w:r w:rsidRPr="00A04960">
        <w:rPr>
          <w:rFonts w:ascii="Arial" w:eastAsia="Arial" w:hAnsi="Arial" w:cs="Arial"/>
          <w:b/>
          <w:bCs/>
          <w:sz w:val="22"/>
          <w:szCs w:val="22"/>
          <w:lang w:eastAsia="en-GB"/>
        </w:rPr>
        <w:t xml:space="preserve">FS </w:t>
      </w:r>
      <w:r w:rsidRPr="00A04960">
        <w:rPr>
          <w:rFonts w:ascii="Arial" w:eastAsia="Arial" w:hAnsi="Arial" w:cs="Arial"/>
          <w:sz w:val="22"/>
          <w:szCs w:val="22"/>
          <w:lang w:eastAsia="en-GB"/>
        </w:rPr>
        <w:t>raised an issue regarding a Student Trustee who has</w:t>
      </w:r>
      <w:r w:rsidR="00065F60" w:rsidRPr="00A04960">
        <w:rPr>
          <w:rFonts w:ascii="Arial" w:eastAsia="Arial" w:hAnsi="Arial" w:cs="Arial"/>
          <w:sz w:val="22"/>
          <w:szCs w:val="22"/>
          <w:lang w:eastAsia="en-GB"/>
        </w:rPr>
        <w:t xml:space="preserve"> failed to</w:t>
      </w:r>
      <w:r w:rsidRPr="00A04960">
        <w:rPr>
          <w:rFonts w:ascii="Arial" w:eastAsia="Arial" w:hAnsi="Arial" w:cs="Arial"/>
          <w:sz w:val="22"/>
          <w:szCs w:val="22"/>
          <w:lang w:eastAsia="en-GB"/>
        </w:rPr>
        <w:t xml:space="preserve"> </w:t>
      </w:r>
      <w:proofErr w:type="gramStart"/>
      <w:r w:rsidRPr="00A04960">
        <w:rPr>
          <w:rFonts w:ascii="Arial" w:eastAsia="Arial" w:hAnsi="Arial" w:cs="Arial"/>
          <w:sz w:val="22"/>
          <w:szCs w:val="22"/>
          <w:lang w:eastAsia="en-GB"/>
        </w:rPr>
        <w:t>attended</w:t>
      </w:r>
      <w:proofErr w:type="gramEnd"/>
      <w:r w:rsidRPr="00A04960">
        <w:rPr>
          <w:rFonts w:ascii="Arial" w:eastAsia="Arial" w:hAnsi="Arial" w:cs="Arial"/>
          <w:sz w:val="22"/>
          <w:szCs w:val="22"/>
          <w:lang w:eastAsia="en-GB"/>
        </w:rPr>
        <w:t xml:space="preserve"> three consecutive Trustee Meetings</w:t>
      </w:r>
      <w:r w:rsidRPr="00A04960">
        <w:rPr>
          <w:rStyle w:val="eop"/>
          <w:rFonts w:ascii="Arial" w:hAnsi="Arial" w:cs="Arial"/>
          <w:sz w:val="22"/>
          <w:szCs w:val="22"/>
        </w:rPr>
        <w:t xml:space="preserve">, </w:t>
      </w:r>
      <w:r w:rsidRPr="00A04960">
        <w:rPr>
          <w:rStyle w:val="eop"/>
          <w:rFonts w:ascii="Arial" w:hAnsi="Arial" w:cs="Arial"/>
          <w:b/>
          <w:bCs/>
          <w:sz w:val="22"/>
          <w:szCs w:val="22"/>
        </w:rPr>
        <w:t>FS</w:t>
      </w:r>
      <w:r w:rsidRPr="00A04960">
        <w:rPr>
          <w:rStyle w:val="eop"/>
          <w:rFonts w:ascii="Arial" w:hAnsi="Arial" w:cs="Arial"/>
          <w:sz w:val="22"/>
          <w:szCs w:val="22"/>
        </w:rPr>
        <w:t xml:space="preserve"> wanted to bring this to the Boards attention and requests their guidance on what action they would like to take.  </w:t>
      </w:r>
      <w:r w:rsidRPr="00A04960">
        <w:rPr>
          <w:rStyle w:val="eop"/>
          <w:rFonts w:ascii="Arial" w:hAnsi="Arial" w:cs="Arial"/>
          <w:b/>
          <w:bCs/>
          <w:sz w:val="22"/>
          <w:szCs w:val="22"/>
        </w:rPr>
        <w:t>EH</w:t>
      </w:r>
      <w:r w:rsidRPr="00A04960">
        <w:rPr>
          <w:rStyle w:val="eop"/>
          <w:rFonts w:ascii="Arial" w:hAnsi="Arial" w:cs="Arial"/>
          <w:sz w:val="22"/>
          <w:szCs w:val="22"/>
        </w:rPr>
        <w:t xml:space="preserve"> highlighted that it is not just Board meetings its all the additional work Trustees carry out which hasn’t been undertaken, when you take on the responsibility of a Trustee </w:t>
      </w:r>
      <w:r w:rsidR="00A04960" w:rsidRPr="00A04960">
        <w:rPr>
          <w:rStyle w:val="eop"/>
          <w:rFonts w:ascii="Arial" w:hAnsi="Arial" w:cs="Arial"/>
          <w:sz w:val="22"/>
          <w:szCs w:val="22"/>
        </w:rPr>
        <w:t xml:space="preserve">role </w:t>
      </w:r>
      <w:r w:rsidRPr="00A04960">
        <w:rPr>
          <w:rStyle w:val="eop"/>
          <w:rFonts w:ascii="Arial" w:hAnsi="Arial" w:cs="Arial"/>
          <w:sz w:val="22"/>
          <w:szCs w:val="22"/>
        </w:rPr>
        <w:t xml:space="preserve">you should be prepared to carry out the work, and as a Board trustee be present and </w:t>
      </w:r>
      <w:r w:rsidR="00A125DE" w:rsidRPr="00A04960">
        <w:rPr>
          <w:rStyle w:val="eop"/>
          <w:rFonts w:ascii="Arial" w:hAnsi="Arial" w:cs="Arial"/>
          <w:sz w:val="22"/>
          <w:szCs w:val="22"/>
        </w:rPr>
        <w:t>undertak</w:t>
      </w:r>
      <w:r w:rsidR="00A04960" w:rsidRPr="00A04960">
        <w:rPr>
          <w:rStyle w:val="eop"/>
          <w:rFonts w:ascii="Arial" w:hAnsi="Arial" w:cs="Arial"/>
          <w:sz w:val="22"/>
          <w:szCs w:val="22"/>
        </w:rPr>
        <w:t>e</w:t>
      </w:r>
      <w:r w:rsidRPr="00A04960">
        <w:rPr>
          <w:rStyle w:val="eop"/>
          <w:rFonts w:ascii="Arial" w:hAnsi="Arial" w:cs="Arial"/>
          <w:sz w:val="22"/>
          <w:szCs w:val="22"/>
        </w:rPr>
        <w:t xml:space="preserve"> work for the Students best interest, and if this is not happening we should take action and be seen by the student body to take action</w:t>
      </w:r>
      <w:r w:rsidR="00A04960" w:rsidRPr="00A04960">
        <w:rPr>
          <w:rStyle w:val="eop"/>
          <w:rFonts w:ascii="Arial" w:hAnsi="Arial" w:cs="Arial"/>
          <w:sz w:val="22"/>
          <w:szCs w:val="22"/>
        </w:rPr>
        <w:t>.</w:t>
      </w:r>
    </w:p>
    <w:p w14:paraId="6DF0EBD3" w14:textId="77777777" w:rsidR="007A27A7" w:rsidRPr="00A04960" w:rsidRDefault="007A27A7" w:rsidP="007C554A">
      <w:pPr>
        <w:pStyle w:val="paragraph"/>
        <w:spacing w:before="0" w:beforeAutospacing="0" w:after="0" w:afterAutospacing="0"/>
        <w:jc w:val="both"/>
        <w:textAlignment w:val="baseline"/>
        <w:rPr>
          <w:rStyle w:val="eop"/>
          <w:rFonts w:ascii="Arial" w:hAnsi="Arial" w:cs="Arial"/>
          <w:sz w:val="22"/>
          <w:szCs w:val="22"/>
        </w:rPr>
      </w:pPr>
    </w:p>
    <w:p w14:paraId="15CEB856" w14:textId="409C5069" w:rsidR="007A27A7" w:rsidRPr="00A04960" w:rsidRDefault="007A27A7" w:rsidP="007C554A">
      <w:pPr>
        <w:pStyle w:val="paragraph"/>
        <w:spacing w:before="0" w:beforeAutospacing="0" w:after="0" w:afterAutospacing="0"/>
        <w:jc w:val="both"/>
        <w:textAlignment w:val="baseline"/>
        <w:rPr>
          <w:rFonts w:ascii="Arial" w:eastAsia="Arial" w:hAnsi="Arial" w:cs="Arial"/>
          <w:sz w:val="22"/>
          <w:szCs w:val="22"/>
          <w:lang w:eastAsia="en-GB"/>
        </w:rPr>
      </w:pPr>
      <w:r w:rsidRPr="00A04960">
        <w:rPr>
          <w:rStyle w:val="eop"/>
          <w:rFonts w:ascii="Arial" w:hAnsi="Arial" w:cs="Arial"/>
          <w:b/>
          <w:bCs/>
          <w:sz w:val="22"/>
          <w:szCs w:val="22"/>
        </w:rPr>
        <w:t>WB</w:t>
      </w:r>
      <w:r w:rsidRPr="00A04960">
        <w:rPr>
          <w:rStyle w:val="eop"/>
          <w:rFonts w:ascii="Arial" w:hAnsi="Arial" w:cs="Arial"/>
          <w:sz w:val="22"/>
          <w:szCs w:val="22"/>
        </w:rPr>
        <w:t xml:space="preserve"> questioned whether there has been a well</w:t>
      </w:r>
      <w:r w:rsidR="00065F60" w:rsidRPr="00A04960">
        <w:rPr>
          <w:rStyle w:val="eop"/>
          <w:rFonts w:ascii="Arial" w:hAnsi="Arial" w:cs="Arial"/>
          <w:sz w:val="22"/>
          <w:szCs w:val="22"/>
        </w:rPr>
        <w:t>-</w:t>
      </w:r>
      <w:r w:rsidRPr="00A04960">
        <w:rPr>
          <w:rStyle w:val="eop"/>
          <w:rFonts w:ascii="Arial" w:hAnsi="Arial" w:cs="Arial"/>
          <w:sz w:val="22"/>
          <w:szCs w:val="22"/>
        </w:rPr>
        <w:t xml:space="preserve">being check carried out and could the University </w:t>
      </w:r>
      <w:r w:rsidR="00A125DE" w:rsidRPr="00A04960">
        <w:rPr>
          <w:rStyle w:val="eop"/>
          <w:rFonts w:ascii="Arial" w:hAnsi="Arial" w:cs="Arial"/>
          <w:sz w:val="22"/>
          <w:szCs w:val="22"/>
        </w:rPr>
        <w:t xml:space="preserve">be contacted to ensure there are no mitigating circumstances.  </w:t>
      </w:r>
      <w:r w:rsidR="00A125DE" w:rsidRPr="00A04960">
        <w:rPr>
          <w:rStyle w:val="eop"/>
          <w:rFonts w:ascii="Arial" w:hAnsi="Arial" w:cs="Arial"/>
          <w:b/>
          <w:bCs/>
          <w:sz w:val="22"/>
          <w:szCs w:val="22"/>
        </w:rPr>
        <w:t>FS</w:t>
      </w:r>
      <w:r w:rsidR="00A125DE" w:rsidRPr="00A04960">
        <w:rPr>
          <w:rStyle w:val="eop"/>
          <w:rFonts w:ascii="Arial" w:hAnsi="Arial" w:cs="Arial"/>
          <w:sz w:val="22"/>
          <w:szCs w:val="22"/>
        </w:rPr>
        <w:t xml:space="preserve"> to contact the University and will return to the Board of Trustees for permissions for next steps depending on the outcome.</w:t>
      </w:r>
    </w:p>
    <w:p w14:paraId="6C8D0F75" w14:textId="7A96DE1B" w:rsidR="00115862" w:rsidRDefault="00115862" w:rsidP="00256492">
      <w:pPr>
        <w:pStyle w:val="paragraph"/>
        <w:spacing w:before="0" w:beforeAutospacing="0" w:after="0" w:afterAutospacing="0"/>
        <w:textAlignment w:val="baseline"/>
        <w:rPr>
          <w:rFonts w:ascii="Arial" w:eastAsia="Arial" w:hAnsi="Arial" w:cs="Arial"/>
          <w:sz w:val="22"/>
          <w:szCs w:val="22"/>
          <w:lang w:eastAsia="en-GB"/>
        </w:rPr>
      </w:pPr>
    </w:p>
    <w:p w14:paraId="0A2E57C4" w14:textId="77777777" w:rsidR="00A125DE" w:rsidRPr="003F4C89" w:rsidRDefault="00A125DE" w:rsidP="00CE630B">
      <w:pPr>
        <w:pStyle w:val="paragraph"/>
        <w:spacing w:before="0" w:beforeAutospacing="0" w:after="0" w:afterAutospacing="0"/>
        <w:textAlignment w:val="baseline"/>
        <w:rPr>
          <w:rFonts w:ascii="Arial" w:eastAsia="Arial" w:hAnsi="Arial" w:cs="Arial"/>
          <w:b/>
          <w:bCs/>
          <w:lang w:eastAsia="en-GB"/>
        </w:rPr>
      </w:pPr>
    </w:p>
    <w:p w14:paraId="56C14721" w14:textId="57A283F8" w:rsidR="00CE630B" w:rsidRPr="003F4C89" w:rsidRDefault="00CE630B" w:rsidP="00CE630B">
      <w:pPr>
        <w:pStyle w:val="paragraph"/>
        <w:spacing w:before="0" w:beforeAutospacing="0" w:after="0" w:afterAutospacing="0"/>
        <w:textAlignment w:val="baseline"/>
        <w:rPr>
          <w:rFonts w:ascii="Arial" w:eastAsia="Arial" w:hAnsi="Arial" w:cs="Arial"/>
          <w:b/>
          <w:bCs/>
          <w:lang w:eastAsia="en-GB"/>
        </w:rPr>
      </w:pPr>
      <w:r w:rsidRPr="003F4C89">
        <w:rPr>
          <w:rFonts w:ascii="Arial" w:eastAsia="Arial" w:hAnsi="Arial" w:cs="Arial"/>
          <w:b/>
          <w:bCs/>
          <w:lang w:eastAsia="en-GB"/>
        </w:rPr>
        <w:t>3.6</w:t>
      </w:r>
      <w:r w:rsidRPr="003F4C89">
        <w:rPr>
          <w:rFonts w:ascii="Arial" w:eastAsia="Arial" w:hAnsi="Arial" w:cs="Arial"/>
          <w:b/>
          <w:bCs/>
          <w:lang w:eastAsia="en-GB"/>
        </w:rPr>
        <w:tab/>
        <w:t xml:space="preserve">Governance Regeneration </w:t>
      </w:r>
      <w:r w:rsidRPr="003F4C89">
        <w:rPr>
          <w:rFonts w:ascii="Arial" w:eastAsia="Arial" w:hAnsi="Arial" w:cs="Arial"/>
          <w:b/>
          <w:bCs/>
          <w:lang w:eastAsia="en-GB"/>
        </w:rPr>
        <w:tab/>
      </w:r>
      <w:r w:rsidRPr="003F4C89">
        <w:rPr>
          <w:rFonts w:ascii="Arial" w:eastAsia="Arial" w:hAnsi="Arial" w:cs="Arial"/>
          <w:b/>
          <w:bCs/>
          <w:lang w:eastAsia="en-GB"/>
        </w:rPr>
        <w:tab/>
      </w:r>
      <w:r w:rsidRPr="003F4C89">
        <w:rPr>
          <w:rFonts w:ascii="Arial" w:eastAsia="Arial" w:hAnsi="Arial" w:cs="Arial"/>
          <w:b/>
          <w:bCs/>
          <w:lang w:eastAsia="en-GB"/>
        </w:rPr>
        <w:tab/>
      </w:r>
      <w:r w:rsidRPr="003F4C89">
        <w:rPr>
          <w:rFonts w:ascii="Arial" w:eastAsia="Arial" w:hAnsi="Arial" w:cs="Arial"/>
          <w:b/>
          <w:bCs/>
          <w:lang w:eastAsia="en-GB"/>
        </w:rPr>
        <w:tab/>
        <w:t>Rob Parkinson</w:t>
      </w:r>
    </w:p>
    <w:p w14:paraId="5608EC24" w14:textId="149411DF" w:rsidR="00CE630B" w:rsidRPr="001D66FD" w:rsidRDefault="00115862" w:rsidP="00CE630B">
      <w:pPr>
        <w:pStyle w:val="paragraph"/>
        <w:spacing w:before="0" w:beforeAutospacing="0" w:after="0" w:afterAutospacing="0"/>
        <w:textAlignment w:val="baseline"/>
        <w:rPr>
          <w:rFonts w:ascii="Arial" w:eastAsia="Arial" w:hAnsi="Arial" w:cs="Arial"/>
          <w:sz w:val="22"/>
          <w:szCs w:val="22"/>
          <w:lang w:eastAsia="en-GB"/>
        </w:rPr>
      </w:pPr>
      <w:r w:rsidRPr="001D66FD">
        <w:rPr>
          <w:rFonts w:ascii="Arial" w:eastAsia="Arial" w:hAnsi="Arial" w:cs="Arial"/>
          <w:sz w:val="22"/>
          <w:szCs w:val="22"/>
          <w:lang w:eastAsia="en-GB"/>
        </w:rPr>
        <w:t xml:space="preserve">At the last Board </w:t>
      </w:r>
      <w:r w:rsidR="001D66FD" w:rsidRPr="001D66FD">
        <w:rPr>
          <w:rFonts w:ascii="Arial" w:eastAsia="Arial" w:hAnsi="Arial" w:cs="Arial"/>
          <w:sz w:val="22"/>
          <w:szCs w:val="22"/>
          <w:lang w:eastAsia="en-GB"/>
        </w:rPr>
        <w:t xml:space="preserve">Meeting </w:t>
      </w:r>
      <w:r w:rsidRPr="001D66FD">
        <w:rPr>
          <w:rFonts w:ascii="Arial" w:eastAsia="Arial" w:hAnsi="Arial" w:cs="Arial"/>
          <w:sz w:val="22"/>
          <w:szCs w:val="22"/>
          <w:lang w:eastAsia="en-GB"/>
        </w:rPr>
        <w:t xml:space="preserve">we stated we would present the full </w:t>
      </w:r>
      <w:r w:rsidR="001D66FD" w:rsidRPr="001D66FD">
        <w:rPr>
          <w:rFonts w:ascii="Arial" w:eastAsia="Arial" w:hAnsi="Arial" w:cs="Arial"/>
          <w:sz w:val="22"/>
          <w:szCs w:val="22"/>
          <w:lang w:eastAsia="en-GB"/>
        </w:rPr>
        <w:t>Governance and Regeneration r</w:t>
      </w:r>
      <w:r w:rsidRPr="001D66FD">
        <w:rPr>
          <w:rFonts w:ascii="Arial" w:eastAsia="Arial" w:hAnsi="Arial" w:cs="Arial"/>
          <w:sz w:val="22"/>
          <w:szCs w:val="22"/>
          <w:lang w:eastAsia="en-GB"/>
        </w:rPr>
        <w:t xml:space="preserve">eport at this meeting, </w:t>
      </w:r>
      <w:proofErr w:type="gramStart"/>
      <w:r w:rsidRPr="001D66FD">
        <w:rPr>
          <w:rFonts w:ascii="Arial" w:eastAsia="Arial" w:hAnsi="Arial" w:cs="Arial"/>
          <w:sz w:val="22"/>
          <w:szCs w:val="22"/>
          <w:lang w:eastAsia="en-GB"/>
        </w:rPr>
        <w:t>however</w:t>
      </w:r>
      <w:proofErr w:type="gramEnd"/>
      <w:r w:rsidRPr="001D66FD">
        <w:rPr>
          <w:rFonts w:ascii="Arial" w:eastAsia="Arial" w:hAnsi="Arial" w:cs="Arial"/>
          <w:sz w:val="22"/>
          <w:szCs w:val="22"/>
          <w:lang w:eastAsia="en-GB"/>
        </w:rPr>
        <w:t xml:space="preserve"> there has been a slight delay and will </w:t>
      </w:r>
      <w:r w:rsidR="001D66FD">
        <w:rPr>
          <w:rFonts w:ascii="Arial" w:eastAsia="Arial" w:hAnsi="Arial" w:cs="Arial"/>
          <w:sz w:val="22"/>
          <w:szCs w:val="22"/>
          <w:lang w:eastAsia="en-GB"/>
        </w:rPr>
        <w:t xml:space="preserve">now </w:t>
      </w:r>
      <w:r w:rsidRPr="001D66FD">
        <w:rPr>
          <w:rFonts w:ascii="Arial" w:eastAsia="Arial" w:hAnsi="Arial" w:cs="Arial"/>
          <w:sz w:val="22"/>
          <w:szCs w:val="22"/>
          <w:lang w:eastAsia="en-GB"/>
        </w:rPr>
        <w:t>present at</w:t>
      </w:r>
      <w:r w:rsidR="001D66FD">
        <w:rPr>
          <w:rFonts w:ascii="Arial" w:eastAsia="Arial" w:hAnsi="Arial" w:cs="Arial"/>
          <w:sz w:val="22"/>
          <w:szCs w:val="22"/>
          <w:lang w:eastAsia="en-GB"/>
        </w:rPr>
        <w:t xml:space="preserve"> it at</w:t>
      </w:r>
      <w:r w:rsidRPr="001D66FD">
        <w:rPr>
          <w:rFonts w:ascii="Arial" w:eastAsia="Arial" w:hAnsi="Arial" w:cs="Arial"/>
          <w:sz w:val="22"/>
          <w:szCs w:val="22"/>
          <w:lang w:eastAsia="en-GB"/>
        </w:rPr>
        <w:t xml:space="preserve"> the Accounts Board meeting on the 2</w:t>
      </w:r>
      <w:r w:rsidRPr="001D66FD">
        <w:rPr>
          <w:rFonts w:ascii="Arial" w:eastAsia="Arial" w:hAnsi="Arial" w:cs="Arial"/>
          <w:sz w:val="22"/>
          <w:szCs w:val="22"/>
          <w:vertAlign w:val="superscript"/>
          <w:lang w:eastAsia="en-GB"/>
        </w:rPr>
        <w:t>nd</w:t>
      </w:r>
      <w:r w:rsidRPr="001D66FD">
        <w:rPr>
          <w:rFonts w:ascii="Arial" w:eastAsia="Arial" w:hAnsi="Arial" w:cs="Arial"/>
          <w:sz w:val="22"/>
          <w:szCs w:val="22"/>
          <w:lang w:eastAsia="en-GB"/>
        </w:rPr>
        <w:t xml:space="preserve"> March 2022.  Advance HE </w:t>
      </w:r>
      <w:proofErr w:type="gramStart"/>
      <w:r w:rsidRPr="001D66FD">
        <w:rPr>
          <w:rFonts w:ascii="Arial" w:eastAsia="Arial" w:hAnsi="Arial" w:cs="Arial"/>
          <w:sz w:val="22"/>
          <w:szCs w:val="22"/>
          <w:lang w:eastAsia="en-GB"/>
        </w:rPr>
        <w:t>are</w:t>
      </w:r>
      <w:proofErr w:type="gramEnd"/>
      <w:r w:rsidRPr="001D66FD">
        <w:rPr>
          <w:rFonts w:ascii="Arial" w:eastAsia="Arial" w:hAnsi="Arial" w:cs="Arial"/>
          <w:sz w:val="22"/>
          <w:szCs w:val="22"/>
          <w:lang w:eastAsia="en-GB"/>
        </w:rPr>
        <w:t xml:space="preserve"> preparing a </w:t>
      </w:r>
      <w:proofErr w:type="spellStart"/>
      <w:r w:rsidRPr="001D66FD">
        <w:rPr>
          <w:rFonts w:ascii="Arial" w:eastAsia="Arial" w:hAnsi="Arial" w:cs="Arial"/>
          <w:sz w:val="22"/>
          <w:szCs w:val="22"/>
          <w:lang w:eastAsia="en-GB"/>
        </w:rPr>
        <w:t>finali</w:t>
      </w:r>
      <w:r w:rsidR="0003395B">
        <w:rPr>
          <w:rFonts w:ascii="Arial" w:eastAsia="Arial" w:hAnsi="Arial" w:cs="Arial"/>
          <w:sz w:val="22"/>
          <w:szCs w:val="22"/>
          <w:lang w:eastAsia="en-GB"/>
        </w:rPr>
        <w:t>s</w:t>
      </w:r>
      <w:r w:rsidRPr="001D66FD">
        <w:rPr>
          <w:rFonts w:ascii="Arial" w:eastAsia="Arial" w:hAnsi="Arial" w:cs="Arial"/>
          <w:sz w:val="22"/>
          <w:szCs w:val="22"/>
          <w:lang w:eastAsia="en-GB"/>
        </w:rPr>
        <w:t>ed</w:t>
      </w:r>
      <w:proofErr w:type="spellEnd"/>
      <w:r w:rsidRPr="001D66FD">
        <w:rPr>
          <w:rFonts w:ascii="Arial" w:eastAsia="Arial" w:hAnsi="Arial" w:cs="Arial"/>
          <w:sz w:val="22"/>
          <w:szCs w:val="22"/>
          <w:lang w:eastAsia="en-GB"/>
        </w:rPr>
        <w:t xml:space="preserve"> report.  </w:t>
      </w:r>
      <w:r w:rsidRPr="001D66FD">
        <w:rPr>
          <w:rFonts w:ascii="Arial" w:eastAsia="Arial" w:hAnsi="Arial" w:cs="Arial"/>
          <w:b/>
          <w:bCs/>
          <w:sz w:val="22"/>
          <w:szCs w:val="22"/>
          <w:lang w:eastAsia="en-GB"/>
        </w:rPr>
        <w:t>RP</w:t>
      </w:r>
      <w:r w:rsidRPr="001D66FD">
        <w:rPr>
          <w:rFonts w:ascii="Arial" w:eastAsia="Arial" w:hAnsi="Arial" w:cs="Arial"/>
          <w:sz w:val="22"/>
          <w:szCs w:val="22"/>
          <w:lang w:eastAsia="en-GB"/>
        </w:rPr>
        <w:t xml:space="preserve"> has summarized the recommendations in his paper today to allow the Board an initial overview.  </w:t>
      </w:r>
      <w:r w:rsidR="0076354C" w:rsidRPr="001D66FD">
        <w:rPr>
          <w:rFonts w:ascii="Arial" w:eastAsia="Arial" w:hAnsi="Arial" w:cs="Arial"/>
          <w:sz w:val="22"/>
          <w:szCs w:val="22"/>
          <w:lang w:eastAsia="en-GB"/>
        </w:rPr>
        <w:t>The majority of the recommendations are good practice governance changes, there</w:t>
      </w:r>
      <w:r w:rsidRPr="001D66FD">
        <w:rPr>
          <w:rFonts w:ascii="Arial" w:eastAsia="Arial" w:hAnsi="Arial" w:cs="Arial"/>
          <w:sz w:val="22"/>
          <w:szCs w:val="22"/>
          <w:lang w:eastAsia="en-GB"/>
        </w:rPr>
        <w:t xml:space="preserve"> are two points which require changes to the memorandum and </w:t>
      </w:r>
      <w:proofErr w:type="gramStart"/>
      <w:r w:rsidRPr="001D66FD">
        <w:rPr>
          <w:rFonts w:ascii="Arial" w:eastAsia="Arial" w:hAnsi="Arial" w:cs="Arial"/>
          <w:sz w:val="22"/>
          <w:szCs w:val="22"/>
          <w:lang w:eastAsia="en-GB"/>
        </w:rPr>
        <w:t>Articles;</w:t>
      </w:r>
      <w:proofErr w:type="gramEnd"/>
      <w:r w:rsidRPr="001D66FD">
        <w:rPr>
          <w:rFonts w:ascii="Arial" w:eastAsia="Arial" w:hAnsi="Arial" w:cs="Arial"/>
          <w:sz w:val="22"/>
          <w:szCs w:val="22"/>
          <w:lang w:eastAsia="en-GB"/>
        </w:rPr>
        <w:t xml:space="preserve"> </w:t>
      </w:r>
    </w:p>
    <w:p w14:paraId="54E2B85F" w14:textId="2863EFD6" w:rsidR="00115862" w:rsidRPr="001D66FD" w:rsidRDefault="0076354C" w:rsidP="00115862">
      <w:pPr>
        <w:pStyle w:val="paragraph"/>
        <w:numPr>
          <w:ilvl w:val="0"/>
          <w:numId w:val="22"/>
        </w:numPr>
        <w:spacing w:before="0" w:beforeAutospacing="0" w:after="0" w:afterAutospacing="0"/>
        <w:ind w:left="2552"/>
        <w:textAlignment w:val="baseline"/>
        <w:rPr>
          <w:rFonts w:ascii="Arial" w:eastAsia="Arial" w:hAnsi="Arial" w:cs="Arial"/>
          <w:sz w:val="22"/>
          <w:szCs w:val="22"/>
          <w:lang w:eastAsia="en-GB"/>
        </w:rPr>
      </w:pPr>
      <w:r w:rsidRPr="001D66FD">
        <w:rPr>
          <w:rFonts w:ascii="Arial" w:eastAsia="Arial" w:hAnsi="Arial" w:cs="Arial"/>
          <w:sz w:val="22"/>
          <w:szCs w:val="22"/>
          <w:lang w:eastAsia="en-GB"/>
        </w:rPr>
        <w:t>Change to student council</w:t>
      </w:r>
    </w:p>
    <w:p w14:paraId="1CF4BAFD" w14:textId="79434816" w:rsidR="0076354C" w:rsidRPr="001D66FD" w:rsidRDefault="0076354C" w:rsidP="00115862">
      <w:pPr>
        <w:pStyle w:val="paragraph"/>
        <w:numPr>
          <w:ilvl w:val="0"/>
          <w:numId w:val="22"/>
        </w:numPr>
        <w:spacing w:before="0" w:beforeAutospacing="0" w:after="0" w:afterAutospacing="0"/>
        <w:ind w:left="2552"/>
        <w:textAlignment w:val="baseline"/>
        <w:rPr>
          <w:rFonts w:ascii="Arial" w:eastAsia="Arial" w:hAnsi="Arial" w:cs="Arial"/>
          <w:sz w:val="22"/>
          <w:szCs w:val="22"/>
          <w:lang w:eastAsia="en-GB"/>
        </w:rPr>
      </w:pPr>
      <w:r w:rsidRPr="001D66FD">
        <w:rPr>
          <w:rFonts w:ascii="Arial" w:eastAsia="Arial" w:hAnsi="Arial" w:cs="Arial"/>
          <w:sz w:val="22"/>
          <w:szCs w:val="22"/>
          <w:lang w:eastAsia="en-GB"/>
        </w:rPr>
        <w:t>Increasing the quorum to allow votes of no confidence</w:t>
      </w:r>
    </w:p>
    <w:p w14:paraId="17599911" w14:textId="2AE6418E" w:rsidR="0076354C" w:rsidRPr="001D66FD" w:rsidRDefault="0076354C" w:rsidP="0076354C">
      <w:pPr>
        <w:pStyle w:val="paragraph"/>
        <w:spacing w:before="0" w:beforeAutospacing="0" w:after="0" w:afterAutospacing="0"/>
        <w:textAlignment w:val="baseline"/>
        <w:rPr>
          <w:rFonts w:ascii="Arial" w:eastAsia="Arial" w:hAnsi="Arial" w:cs="Arial"/>
          <w:sz w:val="22"/>
          <w:szCs w:val="22"/>
          <w:lang w:eastAsia="en-GB"/>
        </w:rPr>
      </w:pPr>
      <w:r w:rsidRPr="001D66FD">
        <w:rPr>
          <w:rFonts w:ascii="Arial" w:eastAsia="Arial" w:hAnsi="Arial" w:cs="Arial"/>
          <w:sz w:val="22"/>
          <w:szCs w:val="22"/>
          <w:lang w:eastAsia="en-GB"/>
        </w:rPr>
        <w:t xml:space="preserve">The presentation will include a timeline to achieve all of the </w:t>
      </w:r>
      <w:proofErr w:type="gramStart"/>
      <w:r w:rsidRPr="001D66FD">
        <w:rPr>
          <w:rFonts w:ascii="Arial" w:eastAsia="Arial" w:hAnsi="Arial" w:cs="Arial"/>
          <w:sz w:val="22"/>
          <w:szCs w:val="22"/>
          <w:lang w:eastAsia="en-GB"/>
        </w:rPr>
        <w:t>proposals, and</w:t>
      </w:r>
      <w:proofErr w:type="gramEnd"/>
      <w:r w:rsidRPr="001D66FD">
        <w:rPr>
          <w:rFonts w:ascii="Arial" w:eastAsia="Arial" w:hAnsi="Arial" w:cs="Arial"/>
          <w:sz w:val="22"/>
          <w:szCs w:val="22"/>
          <w:lang w:eastAsia="en-GB"/>
        </w:rPr>
        <w:t xml:space="preserve"> will also include a proposal and timeframe for a company law meeting in term</w:t>
      </w:r>
      <w:r w:rsidR="001D66FD">
        <w:rPr>
          <w:rFonts w:ascii="Arial" w:eastAsia="Arial" w:hAnsi="Arial" w:cs="Arial"/>
          <w:sz w:val="22"/>
          <w:szCs w:val="22"/>
          <w:lang w:eastAsia="en-GB"/>
        </w:rPr>
        <w:t xml:space="preserve"> 3</w:t>
      </w:r>
      <w:r w:rsidRPr="001D66FD">
        <w:rPr>
          <w:rFonts w:ascii="Arial" w:eastAsia="Arial" w:hAnsi="Arial" w:cs="Arial"/>
          <w:sz w:val="22"/>
          <w:szCs w:val="22"/>
          <w:lang w:eastAsia="en-GB"/>
        </w:rPr>
        <w:t xml:space="preserve"> to allow consideration of the changes to the Memorandum and Arts.  </w:t>
      </w:r>
      <w:r w:rsidRPr="001D66FD">
        <w:rPr>
          <w:rFonts w:ascii="Arial" w:eastAsia="Arial" w:hAnsi="Arial" w:cs="Arial"/>
          <w:b/>
          <w:bCs/>
          <w:sz w:val="22"/>
          <w:szCs w:val="22"/>
          <w:lang w:eastAsia="en-GB"/>
        </w:rPr>
        <w:t>JJ</w:t>
      </w:r>
      <w:r w:rsidRPr="001D66FD">
        <w:rPr>
          <w:rFonts w:ascii="Arial" w:eastAsia="Arial" w:hAnsi="Arial" w:cs="Arial"/>
          <w:sz w:val="22"/>
          <w:szCs w:val="22"/>
          <w:lang w:eastAsia="en-GB"/>
        </w:rPr>
        <w:t xml:space="preserve"> pointed out the number of meetings already scheduled in Term 3. (Point raised in JJ’s absence</w:t>
      </w:r>
      <w:r w:rsidR="001D66FD">
        <w:rPr>
          <w:rFonts w:ascii="Arial" w:eastAsia="Arial" w:hAnsi="Arial" w:cs="Arial"/>
          <w:sz w:val="22"/>
          <w:szCs w:val="22"/>
          <w:lang w:eastAsia="en-GB"/>
        </w:rPr>
        <w:t>)</w:t>
      </w:r>
    </w:p>
    <w:p w14:paraId="5751C594" w14:textId="77777777" w:rsidR="0076354C" w:rsidRPr="001D66FD" w:rsidRDefault="0076354C" w:rsidP="0076354C">
      <w:pPr>
        <w:pStyle w:val="paragraph"/>
        <w:spacing w:before="0" w:beforeAutospacing="0" w:after="0" w:afterAutospacing="0"/>
        <w:textAlignment w:val="baseline"/>
        <w:rPr>
          <w:rFonts w:ascii="Arial" w:eastAsia="Arial" w:hAnsi="Arial" w:cs="Arial"/>
          <w:sz w:val="22"/>
          <w:szCs w:val="22"/>
          <w:lang w:eastAsia="en-GB"/>
        </w:rPr>
      </w:pPr>
    </w:p>
    <w:p w14:paraId="282C0429" w14:textId="77777777" w:rsidR="00115862" w:rsidRPr="001D66FD" w:rsidRDefault="00115862" w:rsidP="00CE630B">
      <w:pPr>
        <w:pStyle w:val="paragraph"/>
        <w:spacing w:before="0" w:beforeAutospacing="0" w:after="0" w:afterAutospacing="0"/>
        <w:textAlignment w:val="baseline"/>
        <w:rPr>
          <w:rFonts w:ascii="Arial" w:eastAsia="Arial" w:hAnsi="Arial" w:cs="Arial"/>
          <w:b/>
          <w:bCs/>
          <w:sz w:val="22"/>
          <w:szCs w:val="22"/>
          <w:lang w:eastAsia="en-GB"/>
        </w:rPr>
      </w:pPr>
    </w:p>
    <w:p w14:paraId="2FF31C7D" w14:textId="13BF60A5" w:rsidR="00CE630B" w:rsidRDefault="00CE630B" w:rsidP="003F4C89">
      <w:pPr>
        <w:pStyle w:val="paragraph"/>
        <w:spacing w:before="0" w:beforeAutospacing="0" w:after="0" w:afterAutospacing="0"/>
        <w:textAlignment w:val="baseline"/>
        <w:rPr>
          <w:rFonts w:ascii="Arial" w:hAnsi="Arial" w:cs="Arial"/>
          <w:b/>
          <w:bCs/>
        </w:rPr>
      </w:pPr>
      <w:r w:rsidRPr="003F4C89">
        <w:rPr>
          <w:rFonts w:ascii="Arial" w:eastAsia="Arial" w:hAnsi="Arial" w:cs="Arial"/>
          <w:b/>
          <w:bCs/>
          <w:lang w:eastAsia="en-GB"/>
        </w:rPr>
        <w:t>3.7</w:t>
      </w:r>
      <w:r w:rsidRPr="003F4C89">
        <w:rPr>
          <w:rFonts w:ascii="Arial" w:eastAsia="Arial" w:hAnsi="Arial" w:cs="Arial"/>
          <w:b/>
          <w:bCs/>
          <w:lang w:eastAsia="en-GB"/>
        </w:rPr>
        <w:tab/>
      </w:r>
      <w:r w:rsidRPr="003F4C89">
        <w:rPr>
          <w:rFonts w:ascii="Arial" w:hAnsi="Arial" w:cs="Arial"/>
          <w:b/>
          <w:bCs/>
        </w:rPr>
        <w:t xml:space="preserve">Student Council Motions – </w:t>
      </w:r>
      <w:proofErr w:type="gramStart"/>
      <w:r w:rsidRPr="003F4C89">
        <w:rPr>
          <w:rFonts w:ascii="Arial" w:hAnsi="Arial" w:cs="Arial"/>
          <w:b/>
          <w:bCs/>
        </w:rPr>
        <w:t xml:space="preserve">Update </w:t>
      </w:r>
      <w:r w:rsidR="00623104">
        <w:rPr>
          <w:rFonts w:ascii="Arial" w:hAnsi="Arial" w:cs="Arial"/>
          <w:b/>
          <w:bCs/>
        </w:rPr>
        <w:t xml:space="preserve"> </w:t>
      </w:r>
      <w:r w:rsidR="00623104">
        <w:rPr>
          <w:rFonts w:ascii="Arial" w:hAnsi="Arial" w:cs="Arial"/>
          <w:b/>
          <w:bCs/>
        </w:rPr>
        <w:tab/>
      </w:r>
      <w:proofErr w:type="gramEnd"/>
      <w:r w:rsidR="00623104">
        <w:rPr>
          <w:rFonts w:ascii="Arial" w:hAnsi="Arial" w:cs="Arial"/>
          <w:b/>
          <w:bCs/>
        </w:rPr>
        <w:tab/>
      </w:r>
      <w:r w:rsidR="00623104">
        <w:rPr>
          <w:rFonts w:ascii="Arial" w:hAnsi="Arial" w:cs="Arial"/>
          <w:b/>
          <w:bCs/>
        </w:rPr>
        <w:tab/>
      </w:r>
      <w:r w:rsidRPr="003F4C89">
        <w:rPr>
          <w:rFonts w:ascii="Arial" w:hAnsi="Arial" w:cs="Arial"/>
          <w:b/>
          <w:bCs/>
        </w:rPr>
        <w:t>Fay Shorter</w:t>
      </w:r>
    </w:p>
    <w:p w14:paraId="2FF115E7" w14:textId="0F7E4233" w:rsidR="00961D90" w:rsidRPr="0003395B" w:rsidRDefault="00623104" w:rsidP="003F4C89">
      <w:pPr>
        <w:pStyle w:val="paragraph"/>
        <w:spacing w:before="0" w:beforeAutospacing="0" w:after="0" w:afterAutospacing="0"/>
        <w:textAlignment w:val="baseline"/>
        <w:rPr>
          <w:rFonts w:ascii="Arial" w:hAnsi="Arial" w:cs="Arial"/>
          <w:b/>
          <w:bCs/>
        </w:rPr>
      </w:pPr>
      <w:r>
        <w:rPr>
          <w:rFonts w:ascii="Arial" w:hAnsi="Arial" w:cs="Arial"/>
          <w:b/>
          <w:bCs/>
        </w:rPr>
        <w:tab/>
        <w:t>and Ratification</w:t>
      </w:r>
    </w:p>
    <w:p w14:paraId="2861E3A2" w14:textId="381A160F" w:rsidR="003F4C89" w:rsidRDefault="006A386B" w:rsidP="003F4C89">
      <w:pPr>
        <w:pStyle w:val="paragraph"/>
        <w:spacing w:before="0" w:beforeAutospacing="0" w:after="0" w:afterAutospacing="0"/>
        <w:textAlignment w:val="baseline"/>
        <w:rPr>
          <w:rFonts w:ascii="Arial" w:hAnsi="Arial" w:cs="Arial"/>
          <w:sz w:val="22"/>
          <w:szCs w:val="22"/>
        </w:rPr>
      </w:pPr>
      <w:r w:rsidRPr="001D66FD">
        <w:rPr>
          <w:rFonts w:ascii="Arial" w:hAnsi="Arial" w:cs="Arial"/>
          <w:b/>
          <w:bCs/>
          <w:sz w:val="22"/>
          <w:szCs w:val="22"/>
        </w:rPr>
        <w:t>FS</w:t>
      </w:r>
      <w:r>
        <w:rPr>
          <w:rFonts w:ascii="Arial" w:hAnsi="Arial" w:cs="Arial"/>
          <w:sz w:val="22"/>
          <w:szCs w:val="22"/>
        </w:rPr>
        <w:t xml:space="preserve"> went through the motions at Student Council </w:t>
      </w:r>
      <w:r w:rsidR="00961D90">
        <w:rPr>
          <w:rFonts w:ascii="Arial" w:hAnsi="Arial" w:cs="Arial"/>
          <w:sz w:val="22"/>
          <w:szCs w:val="22"/>
        </w:rPr>
        <w:t xml:space="preserve">that went to All Student Vote in February, </w:t>
      </w:r>
      <w:r>
        <w:rPr>
          <w:rFonts w:ascii="Arial" w:hAnsi="Arial" w:cs="Arial"/>
          <w:sz w:val="22"/>
          <w:szCs w:val="22"/>
        </w:rPr>
        <w:t xml:space="preserve">focusing on those motions which were </w:t>
      </w:r>
      <w:proofErr w:type="gramStart"/>
      <w:r>
        <w:rPr>
          <w:rFonts w:ascii="Arial" w:hAnsi="Arial" w:cs="Arial"/>
          <w:sz w:val="22"/>
          <w:szCs w:val="22"/>
        </w:rPr>
        <w:t>carried;</w:t>
      </w:r>
      <w:proofErr w:type="gramEnd"/>
    </w:p>
    <w:p w14:paraId="1653EC21" w14:textId="622B439D" w:rsidR="006A386B" w:rsidRDefault="006A386B" w:rsidP="003F4C89">
      <w:pPr>
        <w:pStyle w:val="paragraph"/>
        <w:spacing w:before="0" w:beforeAutospacing="0" w:after="0" w:afterAutospacing="0"/>
        <w:textAlignment w:val="baseline"/>
        <w:rPr>
          <w:rFonts w:ascii="Arial" w:hAnsi="Arial" w:cs="Arial"/>
          <w:sz w:val="22"/>
          <w:szCs w:val="22"/>
        </w:rPr>
      </w:pPr>
    </w:p>
    <w:p w14:paraId="30CDBC4C" w14:textId="09CA333E" w:rsidR="006A386B" w:rsidRDefault="006A386B" w:rsidP="003F4C89">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AM questioned the process for challenging decisions made by Student Council. </w:t>
      </w:r>
      <w:r w:rsidRPr="0003395B">
        <w:rPr>
          <w:rFonts w:ascii="Arial" w:hAnsi="Arial" w:cs="Arial"/>
          <w:b/>
          <w:bCs/>
          <w:sz w:val="22"/>
          <w:szCs w:val="22"/>
        </w:rPr>
        <w:t>FS</w:t>
      </w:r>
      <w:r>
        <w:rPr>
          <w:rFonts w:ascii="Arial" w:hAnsi="Arial" w:cs="Arial"/>
          <w:sz w:val="22"/>
          <w:szCs w:val="22"/>
        </w:rPr>
        <w:t xml:space="preserve"> provided </w:t>
      </w:r>
      <w:proofErr w:type="gramStart"/>
      <w:r>
        <w:rPr>
          <w:rFonts w:ascii="Arial" w:hAnsi="Arial" w:cs="Arial"/>
          <w:sz w:val="22"/>
          <w:szCs w:val="22"/>
        </w:rPr>
        <w:t>clarity;</w:t>
      </w:r>
      <w:proofErr w:type="gramEnd"/>
    </w:p>
    <w:p w14:paraId="778CD27D" w14:textId="77777777" w:rsidR="006A386B" w:rsidRDefault="006A386B" w:rsidP="006A386B">
      <w:pPr>
        <w:pStyle w:val="NormalWeb"/>
        <w:ind w:left="720"/>
        <w:rPr>
          <w:rFonts w:ascii="Arial" w:hAnsi="Arial" w:cs="Arial"/>
          <w:i/>
          <w:sz w:val="22"/>
          <w:szCs w:val="22"/>
          <w:lang w:eastAsia="en-GB"/>
        </w:rPr>
      </w:pPr>
      <w:r>
        <w:rPr>
          <w:rFonts w:ascii="Arial" w:hAnsi="Arial" w:cs="Arial"/>
          <w:i/>
          <w:sz w:val="22"/>
          <w:szCs w:val="22"/>
        </w:rPr>
        <w:lastRenderedPageBreak/>
        <w:t xml:space="preserve">The Board of Trustees may </w:t>
      </w:r>
      <w:r>
        <w:rPr>
          <w:rFonts w:ascii="Arial" w:hAnsi="Arial" w:cs="Arial"/>
          <w:b/>
          <w:i/>
          <w:sz w:val="22"/>
          <w:szCs w:val="22"/>
        </w:rPr>
        <w:t>override</w:t>
      </w:r>
      <w:r>
        <w:rPr>
          <w:rFonts w:ascii="Arial" w:hAnsi="Arial" w:cs="Arial"/>
          <w:i/>
          <w:sz w:val="22"/>
          <w:szCs w:val="22"/>
        </w:rPr>
        <w:t xml:space="preserve"> any decision or Policy made by the Members at an </w:t>
      </w:r>
      <w:proofErr w:type="gramStart"/>
      <w:r>
        <w:rPr>
          <w:rFonts w:ascii="Arial" w:hAnsi="Arial" w:cs="Arial"/>
          <w:i/>
          <w:sz w:val="22"/>
          <w:szCs w:val="22"/>
        </w:rPr>
        <w:t>All Student</w:t>
      </w:r>
      <w:proofErr w:type="gramEnd"/>
      <w:r>
        <w:rPr>
          <w:rFonts w:ascii="Arial" w:hAnsi="Arial" w:cs="Arial"/>
          <w:i/>
          <w:sz w:val="22"/>
          <w:szCs w:val="22"/>
        </w:rPr>
        <w:t xml:space="preserve"> Vote or by ordinary resolution in Company Law meeting or otherwise or by the Student Council which the Trustees consider (in their absolute discretion): </w:t>
      </w:r>
    </w:p>
    <w:p w14:paraId="7074054F" w14:textId="77777777" w:rsidR="006A386B" w:rsidRDefault="006A386B" w:rsidP="006A386B">
      <w:pPr>
        <w:pStyle w:val="NormalWeb"/>
        <w:ind w:left="1440"/>
        <w:rPr>
          <w:rFonts w:ascii="Arial" w:hAnsi="Arial" w:cs="Arial"/>
          <w:i/>
          <w:sz w:val="22"/>
          <w:szCs w:val="22"/>
        </w:rPr>
      </w:pPr>
      <w:proofErr w:type="gramStart"/>
      <w:r>
        <w:rPr>
          <w:rFonts w:ascii="Arial" w:hAnsi="Arial" w:cs="Arial"/>
          <w:i/>
          <w:sz w:val="22"/>
          <w:szCs w:val="22"/>
        </w:rPr>
        <w:t>40.3.1  has</w:t>
      </w:r>
      <w:proofErr w:type="gramEnd"/>
      <w:r>
        <w:rPr>
          <w:rFonts w:ascii="Arial" w:hAnsi="Arial" w:cs="Arial"/>
          <w:i/>
          <w:sz w:val="22"/>
          <w:szCs w:val="22"/>
        </w:rPr>
        <w:t xml:space="preserve"> or may have any financial implications for the Union; </w:t>
      </w:r>
    </w:p>
    <w:p w14:paraId="2DFCAA4D" w14:textId="77777777" w:rsidR="006A386B" w:rsidRDefault="006A386B" w:rsidP="006A386B">
      <w:pPr>
        <w:pStyle w:val="NormalWeb"/>
        <w:ind w:left="1440"/>
        <w:rPr>
          <w:rFonts w:ascii="Arial" w:hAnsi="Arial" w:cs="Arial"/>
          <w:i/>
          <w:sz w:val="22"/>
          <w:szCs w:val="22"/>
        </w:rPr>
      </w:pPr>
      <w:proofErr w:type="gramStart"/>
      <w:r>
        <w:rPr>
          <w:rFonts w:ascii="Arial" w:hAnsi="Arial" w:cs="Arial"/>
          <w:i/>
          <w:sz w:val="22"/>
          <w:szCs w:val="22"/>
        </w:rPr>
        <w:t>40.3.2  is</w:t>
      </w:r>
      <w:proofErr w:type="gramEnd"/>
      <w:r>
        <w:rPr>
          <w:rFonts w:ascii="Arial" w:hAnsi="Arial" w:cs="Arial"/>
          <w:i/>
          <w:sz w:val="22"/>
          <w:szCs w:val="22"/>
        </w:rPr>
        <w:t xml:space="preserve"> or may be in breach of, contrary to or otherwise inconsistent with charity or education law or any other legal requirements (including ultra vires); </w:t>
      </w:r>
    </w:p>
    <w:p w14:paraId="511E1687" w14:textId="77777777" w:rsidR="006A386B" w:rsidRDefault="006A386B" w:rsidP="006A386B">
      <w:pPr>
        <w:pStyle w:val="NormalWeb"/>
        <w:ind w:left="1440"/>
        <w:rPr>
          <w:rFonts w:ascii="Arial" w:hAnsi="Arial" w:cs="Arial"/>
          <w:i/>
          <w:sz w:val="22"/>
          <w:szCs w:val="22"/>
        </w:rPr>
      </w:pPr>
      <w:proofErr w:type="gramStart"/>
      <w:r>
        <w:rPr>
          <w:rFonts w:ascii="Arial" w:hAnsi="Arial" w:cs="Arial"/>
          <w:i/>
          <w:sz w:val="22"/>
          <w:szCs w:val="22"/>
        </w:rPr>
        <w:t>40.3.3  is</w:t>
      </w:r>
      <w:proofErr w:type="gramEnd"/>
      <w:r>
        <w:rPr>
          <w:rFonts w:ascii="Arial" w:hAnsi="Arial" w:cs="Arial"/>
          <w:i/>
          <w:sz w:val="22"/>
          <w:szCs w:val="22"/>
        </w:rPr>
        <w:t xml:space="preserve"> not or may not be in the best interests of the Union or all or any of its charitable objects; or </w:t>
      </w:r>
    </w:p>
    <w:p w14:paraId="0A53089F" w14:textId="77777777" w:rsidR="006A386B" w:rsidRDefault="006A386B" w:rsidP="006A386B">
      <w:pPr>
        <w:pStyle w:val="NormalWeb"/>
        <w:ind w:left="1440"/>
        <w:rPr>
          <w:rFonts w:ascii="Arial" w:hAnsi="Arial" w:cs="Arial"/>
          <w:i/>
          <w:sz w:val="22"/>
          <w:szCs w:val="22"/>
        </w:rPr>
      </w:pPr>
      <w:proofErr w:type="gramStart"/>
      <w:r>
        <w:rPr>
          <w:rFonts w:ascii="Arial" w:hAnsi="Arial" w:cs="Arial"/>
          <w:i/>
          <w:sz w:val="22"/>
          <w:szCs w:val="22"/>
        </w:rPr>
        <w:t>40.3.4  will</w:t>
      </w:r>
      <w:proofErr w:type="gramEnd"/>
      <w:r>
        <w:rPr>
          <w:rFonts w:ascii="Arial" w:hAnsi="Arial" w:cs="Arial"/>
          <w:i/>
          <w:sz w:val="22"/>
          <w:szCs w:val="22"/>
        </w:rPr>
        <w:t xml:space="preserve"> or may otherwise affect the discharge of any or all of the responsibilities referred to in Article 40.2.</w:t>
      </w:r>
    </w:p>
    <w:p w14:paraId="2E7E6B7E" w14:textId="064229AE" w:rsidR="006A386B" w:rsidRDefault="006A386B" w:rsidP="006A386B">
      <w:pPr>
        <w:pStyle w:val="NormalWeb"/>
        <w:tabs>
          <w:tab w:val="left" w:pos="709"/>
        </w:tabs>
        <w:ind w:left="709"/>
        <w:rPr>
          <w:rFonts w:ascii="Arial" w:hAnsi="Arial" w:cs="Arial"/>
          <w:sz w:val="22"/>
          <w:szCs w:val="22"/>
        </w:rPr>
      </w:pPr>
      <w:r>
        <w:rPr>
          <w:rFonts w:ascii="Arial" w:hAnsi="Arial" w:cs="Arial"/>
          <w:sz w:val="22"/>
          <w:szCs w:val="22"/>
        </w:rPr>
        <w:t xml:space="preserve">Therefore, Trustees are being asked to consider each of the motions below that were carried and decide whether to ratify or override them using their powers.  </w:t>
      </w:r>
    </w:p>
    <w:p w14:paraId="44C60C64" w14:textId="75DABCEC" w:rsidR="006A386B" w:rsidRDefault="006A386B" w:rsidP="006A386B">
      <w:pPr>
        <w:pStyle w:val="NormalWeb"/>
        <w:tabs>
          <w:tab w:val="left" w:pos="709"/>
        </w:tabs>
        <w:ind w:left="709"/>
        <w:rPr>
          <w:rFonts w:ascii="Arial" w:hAnsi="Arial" w:cs="Arial"/>
          <w:sz w:val="22"/>
          <w:szCs w:val="22"/>
        </w:rPr>
      </w:pPr>
      <w:r w:rsidRPr="009729F9">
        <w:rPr>
          <w:rFonts w:ascii="Arial" w:hAnsi="Arial" w:cs="Arial"/>
          <w:b/>
          <w:bCs/>
          <w:sz w:val="22"/>
          <w:szCs w:val="22"/>
        </w:rPr>
        <w:t>SD</w:t>
      </w:r>
      <w:r>
        <w:rPr>
          <w:rFonts w:ascii="Arial" w:hAnsi="Arial" w:cs="Arial"/>
          <w:sz w:val="22"/>
          <w:szCs w:val="22"/>
        </w:rPr>
        <w:t xml:space="preserve"> raised that some of the Motions were brought to council by individual Sabbatical officers, therefore they will not be included in the vote.</w:t>
      </w:r>
    </w:p>
    <w:p w14:paraId="3711E4FD" w14:textId="4CBD3241" w:rsidR="006A386B" w:rsidRDefault="006A386B" w:rsidP="007D0DC9">
      <w:pPr>
        <w:pStyle w:val="NormalWeb"/>
        <w:tabs>
          <w:tab w:val="left" w:pos="709"/>
        </w:tabs>
        <w:ind w:left="709"/>
        <w:rPr>
          <w:rFonts w:ascii="Arial" w:hAnsi="Arial" w:cs="Arial"/>
          <w:sz w:val="22"/>
          <w:szCs w:val="22"/>
        </w:rPr>
      </w:pPr>
      <w:r w:rsidRPr="00B90495">
        <w:rPr>
          <w:rFonts w:ascii="Arial" w:hAnsi="Arial" w:cs="Arial"/>
          <w:b/>
          <w:bCs/>
          <w:sz w:val="22"/>
          <w:szCs w:val="22"/>
        </w:rPr>
        <w:t>AM</w:t>
      </w:r>
      <w:r>
        <w:rPr>
          <w:rFonts w:ascii="Arial" w:hAnsi="Arial" w:cs="Arial"/>
          <w:sz w:val="22"/>
          <w:szCs w:val="22"/>
        </w:rPr>
        <w:t xml:space="preserve"> further questioned the </w:t>
      </w:r>
      <w:r w:rsidR="007D0DC9">
        <w:rPr>
          <w:rFonts w:ascii="Arial" w:hAnsi="Arial" w:cs="Arial"/>
          <w:sz w:val="22"/>
          <w:szCs w:val="22"/>
        </w:rPr>
        <w:t xml:space="preserve">ratification process.  </w:t>
      </w:r>
      <w:r w:rsidR="007D0DC9" w:rsidRPr="00B90495">
        <w:rPr>
          <w:rFonts w:ascii="Arial" w:hAnsi="Arial" w:cs="Arial"/>
          <w:b/>
          <w:bCs/>
          <w:sz w:val="22"/>
          <w:szCs w:val="22"/>
        </w:rPr>
        <w:t>FS</w:t>
      </w:r>
      <w:r w:rsidR="007D0DC9">
        <w:rPr>
          <w:rFonts w:ascii="Arial" w:hAnsi="Arial" w:cs="Arial"/>
          <w:sz w:val="22"/>
          <w:szCs w:val="22"/>
        </w:rPr>
        <w:t xml:space="preserve"> responded that due to Student council removing Impact Assessments, the Board now has no point prior to Student Council to sense check motions, and the Board has </w:t>
      </w:r>
      <w:r w:rsidR="0003395B">
        <w:rPr>
          <w:rFonts w:ascii="Arial" w:hAnsi="Arial" w:cs="Arial"/>
          <w:sz w:val="22"/>
          <w:szCs w:val="22"/>
        </w:rPr>
        <w:t xml:space="preserve">a duty </w:t>
      </w:r>
      <w:r w:rsidR="007D0DC9">
        <w:rPr>
          <w:rFonts w:ascii="Arial" w:hAnsi="Arial" w:cs="Arial"/>
          <w:sz w:val="22"/>
          <w:szCs w:val="22"/>
        </w:rPr>
        <w:t xml:space="preserve">to ratify all motions.  </w:t>
      </w:r>
      <w:r w:rsidR="00B90495">
        <w:rPr>
          <w:rFonts w:ascii="Arial" w:hAnsi="Arial" w:cs="Arial"/>
          <w:sz w:val="22"/>
          <w:szCs w:val="22"/>
        </w:rPr>
        <w:t>The Governance Regeneration Program recommends the reintroduc</w:t>
      </w:r>
      <w:r w:rsidR="0003395B">
        <w:rPr>
          <w:rFonts w:ascii="Arial" w:hAnsi="Arial" w:cs="Arial"/>
          <w:sz w:val="22"/>
          <w:szCs w:val="22"/>
        </w:rPr>
        <w:t>tion of</w:t>
      </w:r>
      <w:r w:rsidR="00B90495">
        <w:rPr>
          <w:rFonts w:ascii="Arial" w:hAnsi="Arial" w:cs="Arial"/>
          <w:sz w:val="22"/>
          <w:szCs w:val="22"/>
        </w:rPr>
        <w:t xml:space="preserve"> Impact Assessment, but in the </w:t>
      </w:r>
      <w:proofErr w:type="gramStart"/>
      <w:r w:rsidR="00B90495">
        <w:rPr>
          <w:rFonts w:ascii="Arial" w:hAnsi="Arial" w:cs="Arial"/>
          <w:sz w:val="22"/>
          <w:szCs w:val="22"/>
        </w:rPr>
        <w:t>meantime</w:t>
      </w:r>
      <w:proofErr w:type="gramEnd"/>
      <w:r w:rsidR="00B90495">
        <w:rPr>
          <w:rFonts w:ascii="Arial" w:hAnsi="Arial" w:cs="Arial"/>
          <w:sz w:val="22"/>
          <w:szCs w:val="22"/>
        </w:rPr>
        <w:t xml:space="preserve"> we</w:t>
      </w:r>
      <w:r w:rsidR="0003395B">
        <w:rPr>
          <w:rFonts w:ascii="Arial" w:hAnsi="Arial" w:cs="Arial"/>
          <w:sz w:val="22"/>
          <w:szCs w:val="22"/>
        </w:rPr>
        <w:t xml:space="preserve"> will</w:t>
      </w:r>
      <w:r w:rsidR="00B90495">
        <w:rPr>
          <w:rFonts w:ascii="Arial" w:hAnsi="Arial" w:cs="Arial"/>
          <w:sz w:val="22"/>
          <w:szCs w:val="22"/>
        </w:rPr>
        <w:t xml:space="preserve"> have to debate the Motions in greater detail. </w:t>
      </w:r>
      <w:r w:rsidR="007D0DC9" w:rsidRPr="009729F9">
        <w:rPr>
          <w:rFonts w:ascii="Arial" w:hAnsi="Arial" w:cs="Arial"/>
          <w:b/>
          <w:bCs/>
          <w:sz w:val="22"/>
          <w:szCs w:val="22"/>
        </w:rPr>
        <w:t>SD</w:t>
      </w:r>
      <w:r w:rsidR="007D0DC9">
        <w:rPr>
          <w:rFonts w:ascii="Arial" w:hAnsi="Arial" w:cs="Arial"/>
          <w:sz w:val="22"/>
          <w:szCs w:val="22"/>
        </w:rPr>
        <w:t xml:space="preserve"> added that although impact assessment was removed, a lot of work takes place to discuss with proposers whether a motion is </w:t>
      </w:r>
      <w:r w:rsidR="0003395B">
        <w:rPr>
          <w:rFonts w:ascii="Arial" w:hAnsi="Arial" w:cs="Arial"/>
          <w:sz w:val="22"/>
          <w:szCs w:val="22"/>
        </w:rPr>
        <w:t>in line</w:t>
      </w:r>
      <w:r w:rsidR="007D0DC9">
        <w:rPr>
          <w:rFonts w:ascii="Arial" w:hAnsi="Arial" w:cs="Arial"/>
          <w:sz w:val="22"/>
          <w:szCs w:val="22"/>
        </w:rPr>
        <w:t xml:space="preserve"> with the regulatory checks the Board </w:t>
      </w:r>
      <w:proofErr w:type="gramStart"/>
      <w:r w:rsidR="007D0DC9">
        <w:rPr>
          <w:rFonts w:ascii="Arial" w:hAnsi="Arial" w:cs="Arial"/>
          <w:sz w:val="22"/>
          <w:szCs w:val="22"/>
        </w:rPr>
        <w:t>has to</w:t>
      </w:r>
      <w:proofErr w:type="gramEnd"/>
      <w:r w:rsidR="007D0DC9">
        <w:rPr>
          <w:rFonts w:ascii="Arial" w:hAnsi="Arial" w:cs="Arial"/>
          <w:sz w:val="22"/>
          <w:szCs w:val="22"/>
        </w:rPr>
        <w:t xml:space="preserve"> consider, points 40.3.1-4</w:t>
      </w:r>
      <w:r w:rsidR="009729F9">
        <w:rPr>
          <w:rFonts w:ascii="Arial" w:hAnsi="Arial" w:cs="Arial"/>
          <w:sz w:val="22"/>
          <w:szCs w:val="22"/>
        </w:rPr>
        <w:t xml:space="preserve"> above.</w:t>
      </w:r>
    </w:p>
    <w:p w14:paraId="2E9754E4" w14:textId="77777777" w:rsidR="006A386B" w:rsidRDefault="006A386B" w:rsidP="006A386B">
      <w:pPr>
        <w:ind w:left="709"/>
        <w:rPr>
          <w:rFonts w:ascii="Arial" w:hAnsi="Arial" w:cs="Arial"/>
          <w:b/>
          <w:bCs/>
          <w:color w:val="auto"/>
          <w:sz w:val="22"/>
          <w:szCs w:val="22"/>
        </w:rPr>
      </w:pPr>
      <w:r>
        <w:rPr>
          <w:rFonts w:ascii="Arial" w:hAnsi="Arial" w:cs="Arial"/>
          <w:b/>
          <w:bCs/>
          <w:sz w:val="22"/>
          <w:szCs w:val="22"/>
        </w:rPr>
        <w:t>Motion 1</w:t>
      </w:r>
    </w:p>
    <w:p w14:paraId="7EA082AB" w14:textId="77777777" w:rsidR="006A386B" w:rsidRDefault="006A386B" w:rsidP="006A386B">
      <w:pPr>
        <w:ind w:left="709"/>
        <w:rPr>
          <w:rFonts w:ascii="Arial" w:hAnsi="Arial" w:cs="Arial"/>
          <w:b/>
          <w:bCs/>
          <w:sz w:val="22"/>
          <w:szCs w:val="22"/>
        </w:rPr>
      </w:pPr>
      <w:r>
        <w:rPr>
          <w:rFonts w:ascii="Arial" w:hAnsi="Arial" w:cs="Arial"/>
          <w:b/>
          <w:bCs/>
          <w:sz w:val="22"/>
          <w:szCs w:val="22"/>
        </w:rPr>
        <w:t>Fair Parking for Students</w:t>
      </w:r>
    </w:p>
    <w:p w14:paraId="6EC1E423" w14:textId="77777777" w:rsidR="006A386B" w:rsidRDefault="006A386B" w:rsidP="006A386B">
      <w:pPr>
        <w:ind w:left="709"/>
        <w:rPr>
          <w:rFonts w:ascii="Arial" w:hAnsi="Arial" w:cs="Arial"/>
          <w:bCs/>
          <w:sz w:val="22"/>
          <w:szCs w:val="22"/>
        </w:rPr>
      </w:pPr>
      <w:r>
        <w:rPr>
          <w:rFonts w:ascii="Arial" w:hAnsi="Arial" w:cs="Arial"/>
          <w:bCs/>
          <w:sz w:val="22"/>
          <w:szCs w:val="22"/>
        </w:rPr>
        <w:t>This motion seeks to lobby the University against the prices of parking for students.</w:t>
      </w:r>
    </w:p>
    <w:p w14:paraId="1F5A0309" w14:textId="77777777" w:rsidR="006A386B" w:rsidRDefault="006A386B" w:rsidP="006A386B">
      <w:pPr>
        <w:ind w:left="709"/>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link</w:t>
      </w:r>
      <w:proofErr w:type="gramEnd"/>
      <w:r>
        <w:rPr>
          <w:rFonts w:ascii="Arial" w:hAnsi="Arial" w:cs="Arial"/>
          <w:bCs/>
          <w:sz w:val="22"/>
          <w:szCs w:val="22"/>
        </w:rPr>
        <w:t>:</w:t>
      </w:r>
      <w:r>
        <w:t xml:space="preserve"> </w:t>
      </w:r>
      <w:hyperlink r:id="rId11" w:history="1">
        <w:r>
          <w:rPr>
            <w:rStyle w:val="Hyperlink"/>
            <w:rFonts w:ascii="Arial" w:hAnsi="Arial" w:cs="Arial"/>
            <w:bCs/>
            <w:sz w:val="22"/>
            <w:szCs w:val="22"/>
          </w:rPr>
          <w:t>https://www.warwicksu.com/referenda/motion/126/361/</w:t>
        </w:r>
      </w:hyperlink>
      <w:r>
        <w:rPr>
          <w:rFonts w:ascii="Arial" w:hAnsi="Arial" w:cs="Arial"/>
          <w:bCs/>
          <w:sz w:val="22"/>
          <w:szCs w:val="22"/>
        </w:rPr>
        <w:t xml:space="preserve">) </w:t>
      </w:r>
    </w:p>
    <w:p w14:paraId="5B332E89" w14:textId="77777777" w:rsidR="006A386B" w:rsidRDefault="006A386B" w:rsidP="006A386B">
      <w:pPr>
        <w:ind w:left="709"/>
        <w:rPr>
          <w:rFonts w:ascii="Arial" w:hAnsi="Arial" w:cs="Arial"/>
          <w:bCs/>
          <w:color w:val="4F6228" w:themeColor="accent3" w:themeShade="80"/>
          <w:sz w:val="22"/>
          <w:szCs w:val="22"/>
        </w:rPr>
      </w:pPr>
      <w:r>
        <w:rPr>
          <w:rFonts w:ascii="Arial" w:hAnsi="Arial" w:cs="Arial"/>
          <w:bCs/>
          <w:sz w:val="22"/>
          <w:szCs w:val="22"/>
        </w:rPr>
        <w:t xml:space="preserve">Outcome – </w:t>
      </w:r>
      <w:r>
        <w:rPr>
          <w:rFonts w:ascii="Arial" w:hAnsi="Arial" w:cs="Arial"/>
          <w:bCs/>
          <w:color w:val="00B050"/>
          <w:sz w:val="22"/>
          <w:szCs w:val="22"/>
        </w:rPr>
        <w:t>Motion Carried</w:t>
      </w:r>
    </w:p>
    <w:p w14:paraId="558D156F" w14:textId="6580DFB1" w:rsidR="006A386B" w:rsidRDefault="006A386B" w:rsidP="006A386B">
      <w:pPr>
        <w:ind w:left="709"/>
        <w:rPr>
          <w:rFonts w:ascii="Arial" w:hAnsi="Arial" w:cs="Arial"/>
          <w:bCs/>
          <w:color w:val="auto"/>
          <w:sz w:val="22"/>
          <w:szCs w:val="22"/>
        </w:rPr>
      </w:pPr>
    </w:p>
    <w:p w14:paraId="1C126970" w14:textId="113DBADD" w:rsidR="006A386B" w:rsidRDefault="006A386B" w:rsidP="006A386B">
      <w:pPr>
        <w:ind w:left="709"/>
        <w:rPr>
          <w:rFonts w:ascii="Arial" w:hAnsi="Arial" w:cs="Arial"/>
          <w:bCs/>
          <w:color w:val="auto"/>
          <w:sz w:val="22"/>
          <w:szCs w:val="22"/>
        </w:rPr>
      </w:pPr>
      <w:r w:rsidRPr="009729F9">
        <w:rPr>
          <w:rFonts w:ascii="Arial" w:hAnsi="Arial" w:cs="Arial"/>
          <w:b/>
          <w:color w:val="auto"/>
          <w:sz w:val="22"/>
          <w:szCs w:val="22"/>
        </w:rPr>
        <w:t>EH</w:t>
      </w:r>
      <w:r>
        <w:rPr>
          <w:rFonts w:ascii="Arial" w:hAnsi="Arial" w:cs="Arial"/>
          <w:bCs/>
          <w:color w:val="auto"/>
          <w:sz w:val="22"/>
          <w:szCs w:val="22"/>
        </w:rPr>
        <w:t xml:space="preserve"> suggested the motion should be carried, making life easier for students but should the WSU consider whether bring more vehicles onto campus has an environmental implication.  </w:t>
      </w:r>
      <w:r w:rsidRPr="009729F9">
        <w:rPr>
          <w:rFonts w:ascii="Arial" w:hAnsi="Arial" w:cs="Arial"/>
          <w:b/>
          <w:color w:val="auto"/>
          <w:sz w:val="22"/>
          <w:szCs w:val="22"/>
        </w:rPr>
        <w:t>WB</w:t>
      </w:r>
      <w:r>
        <w:rPr>
          <w:rFonts w:ascii="Arial" w:hAnsi="Arial" w:cs="Arial"/>
          <w:bCs/>
          <w:color w:val="auto"/>
          <w:sz w:val="22"/>
          <w:szCs w:val="22"/>
        </w:rPr>
        <w:t xml:space="preserve"> responded that he had raised this at council, and also questioned where the funds gained by the increase in Park</w:t>
      </w:r>
      <w:r w:rsidR="009729F9">
        <w:rPr>
          <w:rFonts w:ascii="Arial" w:hAnsi="Arial" w:cs="Arial"/>
          <w:bCs/>
          <w:color w:val="auto"/>
          <w:sz w:val="22"/>
          <w:szCs w:val="22"/>
        </w:rPr>
        <w:t>ing</w:t>
      </w:r>
      <w:r>
        <w:rPr>
          <w:rFonts w:ascii="Arial" w:hAnsi="Arial" w:cs="Arial"/>
          <w:bCs/>
          <w:color w:val="auto"/>
          <w:sz w:val="22"/>
          <w:szCs w:val="22"/>
        </w:rPr>
        <w:t xml:space="preserve"> charges will be spent and whether it will go towards </w:t>
      </w:r>
      <w:proofErr w:type="gramStart"/>
      <w:r>
        <w:rPr>
          <w:rFonts w:ascii="Arial" w:hAnsi="Arial" w:cs="Arial"/>
          <w:bCs/>
          <w:color w:val="auto"/>
          <w:sz w:val="22"/>
          <w:szCs w:val="22"/>
        </w:rPr>
        <w:t>environmental</w:t>
      </w:r>
      <w:proofErr w:type="gramEnd"/>
      <w:r>
        <w:rPr>
          <w:rFonts w:ascii="Arial" w:hAnsi="Arial" w:cs="Arial"/>
          <w:bCs/>
          <w:color w:val="auto"/>
          <w:sz w:val="22"/>
          <w:szCs w:val="22"/>
        </w:rPr>
        <w:t xml:space="preserve"> sustainable issues.  This is being raised</w:t>
      </w:r>
    </w:p>
    <w:p w14:paraId="43E40774" w14:textId="1DFEC57C" w:rsidR="006A386B" w:rsidRDefault="006A386B" w:rsidP="006A386B">
      <w:pPr>
        <w:ind w:left="709"/>
        <w:rPr>
          <w:rFonts w:ascii="Arial" w:hAnsi="Arial" w:cs="Arial"/>
          <w:bCs/>
          <w:color w:val="auto"/>
          <w:sz w:val="22"/>
          <w:szCs w:val="22"/>
        </w:rPr>
      </w:pPr>
    </w:p>
    <w:p w14:paraId="246D063B" w14:textId="2999EA01" w:rsidR="006A386B" w:rsidRDefault="009729F9" w:rsidP="006A386B">
      <w:pPr>
        <w:ind w:left="709"/>
        <w:rPr>
          <w:rFonts w:ascii="Arial" w:hAnsi="Arial" w:cs="Arial"/>
          <w:bCs/>
          <w:color w:val="auto"/>
          <w:sz w:val="22"/>
          <w:szCs w:val="22"/>
        </w:rPr>
      </w:pPr>
      <w:r>
        <w:rPr>
          <w:rFonts w:ascii="Arial" w:hAnsi="Arial" w:cs="Arial"/>
          <w:bCs/>
          <w:color w:val="auto"/>
          <w:sz w:val="22"/>
          <w:szCs w:val="22"/>
        </w:rPr>
        <w:t>If t</w:t>
      </w:r>
      <w:r w:rsidR="006A386B">
        <w:rPr>
          <w:rFonts w:ascii="Arial" w:hAnsi="Arial" w:cs="Arial"/>
          <w:bCs/>
          <w:color w:val="auto"/>
          <w:sz w:val="22"/>
          <w:szCs w:val="22"/>
        </w:rPr>
        <w:t xml:space="preserve">he Board are </w:t>
      </w:r>
      <w:proofErr w:type="gramStart"/>
      <w:r w:rsidR="006A386B">
        <w:rPr>
          <w:rFonts w:ascii="Arial" w:hAnsi="Arial" w:cs="Arial"/>
          <w:bCs/>
          <w:color w:val="auto"/>
          <w:sz w:val="22"/>
          <w:szCs w:val="22"/>
        </w:rPr>
        <w:t>against</w:t>
      </w:r>
      <w:proofErr w:type="gramEnd"/>
      <w:r w:rsidR="006A386B">
        <w:rPr>
          <w:rFonts w:ascii="Arial" w:hAnsi="Arial" w:cs="Arial"/>
          <w:bCs/>
          <w:color w:val="auto"/>
          <w:sz w:val="22"/>
          <w:szCs w:val="22"/>
        </w:rPr>
        <w:t xml:space="preserve"> t</w:t>
      </w:r>
      <w:r>
        <w:rPr>
          <w:rFonts w:ascii="Arial" w:hAnsi="Arial" w:cs="Arial"/>
          <w:bCs/>
          <w:color w:val="auto"/>
          <w:sz w:val="22"/>
          <w:szCs w:val="22"/>
        </w:rPr>
        <w:t>hey should</w:t>
      </w:r>
      <w:r w:rsidR="006A386B">
        <w:rPr>
          <w:rFonts w:ascii="Arial" w:hAnsi="Arial" w:cs="Arial"/>
          <w:bCs/>
          <w:color w:val="auto"/>
          <w:sz w:val="22"/>
          <w:szCs w:val="22"/>
        </w:rPr>
        <w:t xml:space="preserve"> raise their hand if they wish to override a motion.  The Board voted unanimously not to override this motion.</w:t>
      </w:r>
    </w:p>
    <w:p w14:paraId="04BCDB54" w14:textId="5C36CC1A" w:rsidR="00961D90" w:rsidRDefault="00961D90" w:rsidP="006A386B">
      <w:pPr>
        <w:ind w:left="709"/>
        <w:rPr>
          <w:rFonts w:ascii="Arial" w:hAnsi="Arial" w:cs="Arial"/>
          <w:bCs/>
          <w:color w:val="auto"/>
          <w:sz w:val="22"/>
          <w:szCs w:val="22"/>
        </w:rPr>
      </w:pPr>
    </w:p>
    <w:p w14:paraId="3D40F031" w14:textId="671F4A26" w:rsidR="00961D90" w:rsidRDefault="00961D90" w:rsidP="006A386B">
      <w:pPr>
        <w:ind w:left="709"/>
        <w:rPr>
          <w:rFonts w:ascii="Arial" w:hAnsi="Arial" w:cs="Arial"/>
          <w:bCs/>
          <w:color w:val="auto"/>
          <w:sz w:val="22"/>
          <w:szCs w:val="22"/>
        </w:rPr>
      </w:pPr>
      <w:r>
        <w:rPr>
          <w:rFonts w:ascii="Arial" w:hAnsi="Arial" w:cs="Arial"/>
          <w:bCs/>
          <w:color w:val="auto"/>
          <w:sz w:val="22"/>
          <w:szCs w:val="22"/>
        </w:rPr>
        <w:t>Motion Carried</w:t>
      </w:r>
    </w:p>
    <w:p w14:paraId="1AF84216" w14:textId="77777777" w:rsidR="006A386B" w:rsidRDefault="006A386B" w:rsidP="002F5C51">
      <w:pPr>
        <w:rPr>
          <w:rFonts w:ascii="Arial" w:hAnsi="Arial" w:cs="Arial"/>
          <w:bCs/>
          <w:sz w:val="22"/>
          <w:szCs w:val="22"/>
        </w:rPr>
      </w:pPr>
    </w:p>
    <w:p w14:paraId="3205AA6F" w14:textId="77777777" w:rsidR="006A386B" w:rsidRDefault="006A386B" w:rsidP="006A386B">
      <w:pPr>
        <w:ind w:left="709"/>
        <w:rPr>
          <w:rFonts w:ascii="Arial" w:hAnsi="Arial" w:cs="Arial"/>
          <w:b/>
          <w:bCs/>
          <w:sz w:val="22"/>
          <w:szCs w:val="22"/>
        </w:rPr>
      </w:pPr>
      <w:r>
        <w:rPr>
          <w:rFonts w:ascii="Arial" w:hAnsi="Arial" w:cs="Arial"/>
          <w:b/>
          <w:bCs/>
          <w:sz w:val="22"/>
          <w:szCs w:val="22"/>
        </w:rPr>
        <w:lastRenderedPageBreak/>
        <w:t>Motion 3</w:t>
      </w:r>
    </w:p>
    <w:p w14:paraId="1E683566" w14:textId="77777777" w:rsidR="006A386B" w:rsidRDefault="006A386B" w:rsidP="006A386B">
      <w:pPr>
        <w:ind w:left="709"/>
        <w:rPr>
          <w:rFonts w:ascii="Arial" w:hAnsi="Arial" w:cs="Arial"/>
          <w:b/>
          <w:bCs/>
          <w:sz w:val="22"/>
          <w:szCs w:val="22"/>
        </w:rPr>
      </w:pPr>
      <w:r>
        <w:rPr>
          <w:rFonts w:ascii="Arial" w:hAnsi="Arial" w:cs="Arial"/>
          <w:b/>
          <w:bCs/>
          <w:sz w:val="22"/>
          <w:szCs w:val="22"/>
        </w:rPr>
        <w:t>Sustainable Energy Education</w:t>
      </w:r>
    </w:p>
    <w:p w14:paraId="1ED55210" w14:textId="77777777" w:rsidR="006A386B" w:rsidRDefault="006A386B" w:rsidP="006A386B">
      <w:pPr>
        <w:ind w:left="709"/>
        <w:rPr>
          <w:rFonts w:ascii="Arial" w:hAnsi="Arial" w:cs="Arial"/>
          <w:bCs/>
          <w:sz w:val="22"/>
          <w:szCs w:val="22"/>
        </w:rPr>
      </w:pPr>
      <w:r>
        <w:rPr>
          <w:rFonts w:ascii="Arial" w:hAnsi="Arial" w:cs="Arial"/>
          <w:bCs/>
          <w:sz w:val="22"/>
          <w:szCs w:val="22"/>
        </w:rPr>
        <w:t>This motion seeks to provide students in on-campus accommodation with mock energy bills to increase awareness of sustainable energy usage.</w:t>
      </w:r>
    </w:p>
    <w:p w14:paraId="78B9F8A4" w14:textId="77777777" w:rsidR="006A386B" w:rsidRDefault="006A386B" w:rsidP="006A386B">
      <w:pPr>
        <w:ind w:left="709"/>
        <w:rPr>
          <w:rFonts w:ascii="Arial" w:hAnsi="Arial" w:cs="Arial"/>
          <w:sz w:val="22"/>
          <w:szCs w:val="22"/>
        </w:rPr>
      </w:pPr>
      <w:r>
        <w:rPr>
          <w:rFonts w:ascii="Arial" w:hAnsi="Arial" w:cs="Arial"/>
          <w:sz w:val="22"/>
          <w:szCs w:val="22"/>
        </w:rPr>
        <w:t>(</w:t>
      </w:r>
      <w:proofErr w:type="gramStart"/>
      <w:r>
        <w:rPr>
          <w:rFonts w:ascii="Arial" w:hAnsi="Arial" w:cs="Arial"/>
          <w:sz w:val="22"/>
          <w:szCs w:val="22"/>
        </w:rPr>
        <w:t>link</w:t>
      </w:r>
      <w:proofErr w:type="gramEnd"/>
      <w:r>
        <w:rPr>
          <w:rFonts w:ascii="Arial" w:hAnsi="Arial" w:cs="Arial"/>
          <w:sz w:val="22"/>
          <w:szCs w:val="22"/>
        </w:rPr>
        <w:t xml:space="preserve">: </w:t>
      </w:r>
      <w:hyperlink r:id="rId12" w:history="1">
        <w:r>
          <w:rPr>
            <w:rStyle w:val="Hyperlink"/>
            <w:rFonts w:ascii="Arial" w:hAnsi="Arial" w:cs="Arial"/>
            <w:sz w:val="22"/>
            <w:szCs w:val="22"/>
          </w:rPr>
          <w:t>https://www.warwicksu.com/referenda/motion/126/359/</w:t>
        </w:r>
      </w:hyperlink>
      <w:r>
        <w:rPr>
          <w:rFonts w:ascii="Arial" w:hAnsi="Arial" w:cs="Arial"/>
          <w:sz w:val="22"/>
          <w:szCs w:val="22"/>
        </w:rPr>
        <w:t xml:space="preserve">) </w:t>
      </w:r>
    </w:p>
    <w:p w14:paraId="11849AB3" w14:textId="77777777" w:rsidR="006A386B" w:rsidRDefault="006A386B" w:rsidP="006A386B">
      <w:pPr>
        <w:ind w:left="709"/>
        <w:rPr>
          <w:rFonts w:ascii="Arial" w:hAnsi="Arial" w:cs="Arial"/>
          <w:sz w:val="22"/>
          <w:szCs w:val="22"/>
        </w:rPr>
      </w:pPr>
      <w:r>
        <w:rPr>
          <w:rFonts w:ascii="Arial" w:hAnsi="Arial" w:cs="Arial"/>
          <w:sz w:val="22"/>
          <w:szCs w:val="22"/>
        </w:rPr>
        <w:t xml:space="preserve">Outcome – </w:t>
      </w:r>
      <w:r>
        <w:rPr>
          <w:rFonts w:ascii="Arial" w:hAnsi="Arial" w:cs="Arial"/>
          <w:color w:val="00B050"/>
          <w:sz w:val="22"/>
          <w:szCs w:val="22"/>
        </w:rPr>
        <w:t>Motion Carried</w:t>
      </w:r>
    </w:p>
    <w:p w14:paraId="7BB905FA" w14:textId="0427325F" w:rsidR="006A386B" w:rsidRDefault="006A386B" w:rsidP="00B90495">
      <w:pPr>
        <w:rPr>
          <w:rFonts w:ascii="Arial" w:hAnsi="Arial" w:cs="Arial"/>
          <w:sz w:val="22"/>
          <w:szCs w:val="22"/>
        </w:rPr>
      </w:pPr>
    </w:p>
    <w:p w14:paraId="676305A2" w14:textId="71BC3518" w:rsidR="007D0DC9" w:rsidRDefault="007D0DC9" w:rsidP="007D0DC9">
      <w:pPr>
        <w:ind w:left="709"/>
        <w:rPr>
          <w:rFonts w:ascii="Arial" w:hAnsi="Arial" w:cs="Arial"/>
          <w:bCs/>
          <w:color w:val="auto"/>
          <w:sz w:val="22"/>
          <w:szCs w:val="22"/>
        </w:rPr>
      </w:pPr>
      <w:r>
        <w:rPr>
          <w:rFonts w:ascii="Arial" w:hAnsi="Arial" w:cs="Arial"/>
          <w:bCs/>
          <w:color w:val="auto"/>
          <w:sz w:val="22"/>
          <w:szCs w:val="22"/>
        </w:rPr>
        <w:t>The Board are ask</w:t>
      </w:r>
      <w:r w:rsidR="009729F9">
        <w:rPr>
          <w:rFonts w:ascii="Arial" w:hAnsi="Arial" w:cs="Arial"/>
          <w:bCs/>
          <w:color w:val="auto"/>
          <w:sz w:val="22"/>
          <w:szCs w:val="22"/>
        </w:rPr>
        <w:t>ed</w:t>
      </w:r>
      <w:r>
        <w:rPr>
          <w:rFonts w:ascii="Arial" w:hAnsi="Arial" w:cs="Arial"/>
          <w:bCs/>
          <w:color w:val="auto"/>
          <w:sz w:val="22"/>
          <w:szCs w:val="22"/>
        </w:rPr>
        <w:t xml:space="preserve"> to raise their hand if they wish to override a motion.  The Board voted unanimously not to override this motion.</w:t>
      </w:r>
    </w:p>
    <w:p w14:paraId="72F4A9F4" w14:textId="2F28ED14" w:rsidR="00961D90" w:rsidRDefault="00961D90" w:rsidP="007D0DC9">
      <w:pPr>
        <w:ind w:left="709"/>
        <w:rPr>
          <w:rFonts w:ascii="Arial" w:hAnsi="Arial" w:cs="Arial"/>
          <w:bCs/>
          <w:color w:val="auto"/>
          <w:sz w:val="22"/>
          <w:szCs w:val="22"/>
        </w:rPr>
      </w:pPr>
    </w:p>
    <w:p w14:paraId="6EC42560" w14:textId="3988CB7A" w:rsidR="006A386B" w:rsidRPr="002F5C51" w:rsidRDefault="00961D90" w:rsidP="002F5C51">
      <w:pPr>
        <w:ind w:left="709"/>
        <w:rPr>
          <w:rFonts w:ascii="Arial" w:hAnsi="Arial" w:cs="Arial"/>
          <w:bCs/>
          <w:color w:val="auto"/>
          <w:sz w:val="22"/>
          <w:szCs w:val="22"/>
        </w:rPr>
      </w:pPr>
      <w:r>
        <w:rPr>
          <w:rFonts w:ascii="Arial" w:hAnsi="Arial" w:cs="Arial"/>
          <w:bCs/>
          <w:color w:val="auto"/>
          <w:sz w:val="22"/>
          <w:szCs w:val="22"/>
        </w:rPr>
        <w:t xml:space="preserve">Motion Carried </w:t>
      </w:r>
    </w:p>
    <w:p w14:paraId="7C6C9101" w14:textId="77777777" w:rsidR="006A386B" w:rsidRDefault="006A386B" w:rsidP="006A386B">
      <w:pPr>
        <w:ind w:left="709"/>
        <w:rPr>
          <w:rFonts w:ascii="Arial" w:hAnsi="Arial" w:cs="Arial"/>
          <w:b/>
          <w:bCs/>
          <w:sz w:val="22"/>
          <w:szCs w:val="22"/>
        </w:rPr>
      </w:pPr>
    </w:p>
    <w:p w14:paraId="6556A5B4" w14:textId="77777777" w:rsidR="006A386B" w:rsidRDefault="006A386B" w:rsidP="006A386B">
      <w:pPr>
        <w:ind w:left="709"/>
        <w:rPr>
          <w:rFonts w:ascii="Arial" w:hAnsi="Arial" w:cs="Arial"/>
          <w:b/>
          <w:bCs/>
          <w:sz w:val="22"/>
          <w:szCs w:val="22"/>
        </w:rPr>
      </w:pPr>
      <w:r>
        <w:rPr>
          <w:rFonts w:ascii="Arial" w:hAnsi="Arial" w:cs="Arial"/>
          <w:b/>
          <w:bCs/>
          <w:sz w:val="22"/>
          <w:szCs w:val="22"/>
        </w:rPr>
        <w:t>Motion 4</w:t>
      </w:r>
    </w:p>
    <w:p w14:paraId="481FD22B" w14:textId="77777777" w:rsidR="006A386B" w:rsidRDefault="006A386B" w:rsidP="006A386B">
      <w:pPr>
        <w:ind w:left="709"/>
        <w:rPr>
          <w:rFonts w:ascii="Arial" w:hAnsi="Arial" w:cs="Arial"/>
          <w:b/>
          <w:bCs/>
          <w:sz w:val="22"/>
          <w:szCs w:val="22"/>
        </w:rPr>
      </w:pPr>
      <w:r>
        <w:rPr>
          <w:rFonts w:ascii="Arial" w:hAnsi="Arial" w:cs="Arial"/>
          <w:b/>
          <w:bCs/>
          <w:sz w:val="22"/>
          <w:szCs w:val="22"/>
        </w:rPr>
        <w:t>Trans Inclusion in our Union: Addressing the harm we’ve done</w:t>
      </w:r>
    </w:p>
    <w:p w14:paraId="07CE850E" w14:textId="77777777" w:rsidR="006A386B" w:rsidRDefault="006A386B" w:rsidP="006A386B">
      <w:pPr>
        <w:ind w:left="709"/>
        <w:rPr>
          <w:rFonts w:ascii="Arial" w:hAnsi="Arial" w:cs="Arial"/>
          <w:sz w:val="22"/>
          <w:szCs w:val="22"/>
        </w:rPr>
      </w:pPr>
      <w:r>
        <w:rPr>
          <w:rFonts w:ascii="Arial" w:hAnsi="Arial" w:cs="Arial"/>
          <w:sz w:val="22"/>
          <w:szCs w:val="22"/>
        </w:rPr>
        <w:t>This motion mandates the SU to deliver trans inclusion to SU staff</w:t>
      </w:r>
    </w:p>
    <w:p w14:paraId="18D31DDD" w14:textId="77777777" w:rsidR="006A386B" w:rsidRDefault="006A386B" w:rsidP="006A386B">
      <w:pPr>
        <w:ind w:left="709"/>
        <w:rPr>
          <w:rFonts w:ascii="Arial" w:hAnsi="Arial" w:cs="Arial"/>
          <w:sz w:val="22"/>
          <w:szCs w:val="22"/>
        </w:rPr>
      </w:pPr>
      <w:r>
        <w:rPr>
          <w:rFonts w:ascii="Arial" w:hAnsi="Arial" w:cs="Arial"/>
          <w:sz w:val="22"/>
          <w:szCs w:val="22"/>
        </w:rPr>
        <w:t>(</w:t>
      </w:r>
      <w:proofErr w:type="gramStart"/>
      <w:r>
        <w:rPr>
          <w:rFonts w:ascii="Arial" w:hAnsi="Arial" w:cs="Arial"/>
          <w:sz w:val="22"/>
          <w:szCs w:val="22"/>
        </w:rPr>
        <w:t>link</w:t>
      </w:r>
      <w:proofErr w:type="gramEnd"/>
      <w:r>
        <w:rPr>
          <w:rFonts w:ascii="Arial" w:hAnsi="Arial" w:cs="Arial"/>
          <w:sz w:val="22"/>
          <w:szCs w:val="22"/>
        </w:rPr>
        <w:t xml:space="preserve">: </w:t>
      </w:r>
      <w:hyperlink r:id="rId13" w:history="1">
        <w:r>
          <w:rPr>
            <w:rStyle w:val="Hyperlink"/>
            <w:rFonts w:ascii="Arial" w:hAnsi="Arial" w:cs="Arial"/>
            <w:sz w:val="22"/>
            <w:szCs w:val="22"/>
          </w:rPr>
          <w:t>https://www.warwicksu.com/referenda/motion/126/362/</w:t>
        </w:r>
      </w:hyperlink>
      <w:r>
        <w:rPr>
          <w:rFonts w:ascii="Arial" w:hAnsi="Arial" w:cs="Arial"/>
          <w:sz w:val="22"/>
          <w:szCs w:val="22"/>
        </w:rPr>
        <w:t xml:space="preserve">) </w:t>
      </w:r>
    </w:p>
    <w:p w14:paraId="762D6E77" w14:textId="093F09C4" w:rsidR="006A386B" w:rsidRDefault="006A386B" w:rsidP="006A386B">
      <w:pPr>
        <w:ind w:left="709"/>
        <w:rPr>
          <w:rFonts w:ascii="Arial" w:hAnsi="Arial" w:cs="Arial"/>
          <w:bCs/>
          <w:color w:val="00B050"/>
          <w:sz w:val="22"/>
          <w:szCs w:val="22"/>
        </w:rPr>
      </w:pPr>
      <w:r>
        <w:rPr>
          <w:rFonts w:ascii="Arial" w:hAnsi="Arial" w:cs="Arial"/>
          <w:bCs/>
          <w:sz w:val="22"/>
          <w:szCs w:val="22"/>
        </w:rPr>
        <w:t xml:space="preserve">Outcome – </w:t>
      </w:r>
      <w:r>
        <w:rPr>
          <w:rFonts w:ascii="Arial" w:hAnsi="Arial" w:cs="Arial"/>
          <w:bCs/>
          <w:color w:val="00B050"/>
          <w:sz w:val="22"/>
          <w:szCs w:val="22"/>
        </w:rPr>
        <w:t>Motion Carried</w:t>
      </w:r>
    </w:p>
    <w:p w14:paraId="5266604B" w14:textId="3C891103" w:rsidR="007D0DC9" w:rsidRDefault="007D0DC9" w:rsidP="006A386B">
      <w:pPr>
        <w:ind w:left="709"/>
        <w:rPr>
          <w:rFonts w:ascii="Arial" w:hAnsi="Arial" w:cs="Arial"/>
          <w:bCs/>
          <w:color w:val="00B050"/>
          <w:sz w:val="22"/>
          <w:szCs w:val="22"/>
        </w:rPr>
      </w:pPr>
    </w:p>
    <w:p w14:paraId="715E6BEA" w14:textId="0DCAE1EF" w:rsidR="007D0DC9" w:rsidRPr="006660B1" w:rsidRDefault="007D0DC9" w:rsidP="006A386B">
      <w:pPr>
        <w:ind w:left="709"/>
        <w:rPr>
          <w:rFonts w:ascii="Arial" w:hAnsi="Arial" w:cs="Arial"/>
          <w:bCs/>
          <w:color w:val="auto"/>
          <w:sz w:val="22"/>
          <w:szCs w:val="22"/>
        </w:rPr>
      </w:pPr>
      <w:r w:rsidRPr="009729F9">
        <w:rPr>
          <w:rFonts w:ascii="Arial" w:hAnsi="Arial" w:cs="Arial"/>
          <w:b/>
          <w:color w:val="auto"/>
          <w:sz w:val="22"/>
          <w:szCs w:val="22"/>
        </w:rPr>
        <w:t>RP</w:t>
      </w:r>
      <w:r w:rsidRPr="006660B1">
        <w:rPr>
          <w:rFonts w:ascii="Arial" w:hAnsi="Arial" w:cs="Arial"/>
          <w:bCs/>
          <w:color w:val="auto"/>
          <w:sz w:val="22"/>
          <w:szCs w:val="22"/>
        </w:rPr>
        <w:t xml:space="preserve"> questioned the financial cost and whether it is deliverable.  </w:t>
      </w:r>
      <w:r w:rsidRPr="009729F9">
        <w:rPr>
          <w:rFonts w:ascii="Arial" w:hAnsi="Arial" w:cs="Arial"/>
          <w:b/>
          <w:color w:val="auto"/>
          <w:sz w:val="22"/>
          <w:szCs w:val="22"/>
        </w:rPr>
        <w:t>FS</w:t>
      </w:r>
      <w:r w:rsidRPr="006660B1">
        <w:rPr>
          <w:rFonts w:ascii="Arial" w:hAnsi="Arial" w:cs="Arial"/>
          <w:bCs/>
          <w:color w:val="auto"/>
          <w:sz w:val="22"/>
          <w:szCs w:val="22"/>
        </w:rPr>
        <w:t xml:space="preserve"> responded currently we have no costing. </w:t>
      </w:r>
      <w:r w:rsidRPr="009729F9">
        <w:rPr>
          <w:rFonts w:ascii="Arial" w:hAnsi="Arial" w:cs="Arial"/>
          <w:b/>
          <w:color w:val="auto"/>
          <w:sz w:val="22"/>
          <w:szCs w:val="22"/>
        </w:rPr>
        <w:t>TM</w:t>
      </w:r>
      <w:r w:rsidRPr="006660B1">
        <w:rPr>
          <w:rFonts w:ascii="Arial" w:hAnsi="Arial" w:cs="Arial"/>
          <w:bCs/>
          <w:color w:val="auto"/>
          <w:sz w:val="22"/>
          <w:szCs w:val="22"/>
        </w:rPr>
        <w:t xml:space="preserve"> added we can get online </w:t>
      </w:r>
      <w:proofErr w:type="gramStart"/>
      <w:r w:rsidRPr="006660B1">
        <w:rPr>
          <w:rFonts w:ascii="Arial" w:hAnsi="Arial" w:cs="Arial"/>
          <w:bCs/>
          <w:color w:val="auto"/>
          <w:sz w:val="22"/>
          <w:szCs w:val="22"/>
        </w:rPr>
        <w:t>training</w:t>
      </w:r>
      <w:proofErr w:type="gramEnd"/>
      <w:r w:rsidRPr="006660B1">
        <w:rPr>
          <w:rFonts w:ascii="Arial" w:hAnsi="Arial" w:cs="Arial"/>
          <w:bCs/>
          <w:color w:val="auto"/>
          <w:sz w:val="22"/>
          <w:szCs w:val="22"/>
        </w:rPr>
        <w:t xml:space="preserve"> which is more accessible, but questioned the point that before any front facing student contact takes place the training needs to be completed, </w:t>
      </w:r>
      <w:r w:rsidRPr="009729F9">
        <w:rPr>
          <w:rFonts w:ascii="Arial" w:hAnsi="Arial" w:cs="Arial"/>
          <w:b/>
          <w:color w:val="auto"/>
          <w:sz w:val="22"/>
          <w:szCs w:val="22"/>
        </w:rPr>
        <w:t>SR</w:t>
      </w:r>
      <w:r w:rsidRPr="006660B1">
        <w:rPr>
          <w:rFonts w:ascii="Arial" w:hAnsi="Arial" w:cs="Arial"/>
          <w:bCs/>
          <w:color w:val="auto"/>
          <w:sz w:val="22"/>
          <w:szCs w:val="22"/>
        </w:rPr>
        <w:t xml:space="preserve"> added we recruit a large amount of staff, if we can’t get the staff through this training prior to starting work </w:t>
      </w:r>
      <w:r w:rsidR="009729F9">
        <w:rPr>
          <w:rFonts w:ascii="Arial" w:hAnsi="Arial" w:cs="Arial"/>
          <w:bCs/>
          <w:color w:val="auto"/>
          <w:sz w:val="22"/>
          <w:szCs w:val="22"/>
        </w:rPr>
        <w:t>this</w:t>
      </w:r>
      <w:r w:rsidRPr="006660B1">
        <w:rPr>
          <w:rFonts w:ascii="Arial" w:hAnsi="Arial" w:cs="Arial"/>
          <w:bCs/>
          <w:color w:val="auto"/>
          <w:sz w:val="22"/>
          <w:szCs w:val="22"/>
        </w:rPr>
        <w:t xml:space="preserve"> could have a</w:t>
      </w:r>
      <w:r w:rsidR="009729F9">
        <w:rPr>
          <w:rFonts w:ascii="Arial" w:hAnsi="Arial" w:cs="Arial"/>
          <w:bCs/>
          <w:color w:val="auto"/>
          <w:sz w:val="22"/>
          <w:szCs w:val="22"/>
        </w:rPr>
        <w:t>n operation</w:t>
      </w:r>
      <w:r w:rsidR="0003395B">
        <w:rPr>
          <w:rFonts w:ascii="Arial" w:hAnsi="Arial" w:cs="Arial"/>
          <w:bCs/>
          <w:color w:val="auto"/>
          <w:sz w:val="22"/>
          <w:szCs w:val="22"/>
        </w:rPr>
        <w:t>al</w:t>
      </w:r>
      <w:r w:rsidR="009729F9">
        <w:rPr>
          <w:rFonts w:ascii="Arial" w:hAnsi="Arial" w:cs="Arial"/>
          <w:bCs/>
          <w:color w:val="auto"/>
          <w:sz w:val="22"/>
          <w:szCs w:val="22"/>
        </w:rPr>
        <w:t xml:space="preserve"> and</w:t>
      </w:r>
      <w:r w:rsidRPr="006660B1">
        <w:rPr>
          <w:rFonts w:ascii="Arial" w:hAnsi="Arial" w:cs="Arial"/>
          <w:bCs/>
          <w:color w:val="auto"/>
          <w:sz w:val="22"/>
          <w:szCs w:val="22"/>
        </w:rPr>
        <w:t xml:space="preserve"> financial implication</w:t>
      </w:r>
      <w:r w:rsidR="0003395B">
        <w:rPr>
          <w:rFonts w:ascii="Arial" w:hAnsi="Arial" w:cs="Arial"/>
          <w:bCs/>
          <w:color w:val="auto"/>
          <w:sz w:val="22"/>
          <w:szCs w:val="22"/>
        </w:rPr>
        <w:t>s</w:t>
      </w:r>
      <w:r w:rsidRPr="006660B1">
        <w:rPr>
          <w:rFonts w:ascii="Arial" w:hAnsi="Arial" w:cs="Arial"/>
          <w:bCs/>
          <w:color w:val="auto"/>
          <w:sz w:val="22"/>
          <w:szCs w:val="22"/>
        </w:rPr>
        <w:t xml:space="preserve">. </w:t>
      </w:r>
      <w:r w:rsidRPr="009729F9">
        <w:rPr>
          <w:rFonts w:ascii="Arial" w:hAnsi="Arial" w:cs="Arial"/>
          <w:b/>
          <w:color w:val="auto"/>
          <w:sz w:val="22"/>
          <w:szCs w:val="22"/>
        </w:rPr>
        <w:t>MC</w:t>
      </w:r>
      <w:r w:rsidRPr="006660B1">
        <w:rPr>
          <w:rFonts w:ascii="Arial" w:hAnsi="Arial" w:cs="Arial"/>
          <w:bCs/>
          <w:color w:val="auto"/>
          <w:sz w:val="22"/>
          <w:szCs w:val="22"/>
        </w:rPr>
        <w:t xml:space="preserve"> added having a tailored training to every indi</w:t>
      </w:r>
      <w:r w:rsidR="006660B1" w:rsidRPr="006660B1">
        <w:rPr>
          <w:rFonts w:ascii="Arial" w:hAnsi="Arial" w:cs="Arial"/>
          <w:bCs/>
          <w:color w:val="auto"/>
          <w:sz w:val="22"/>
          <w:szCs w:val="22"/>
        </w:rPr>
        <w:t>vi</w:t>
      </w:r>
      <w:r w:rsidRPr="006660B1">
        <w:rPr>
          <w:rFonts w:ascii="Arial" w:hAnsi="Arial" w:cs="Arial"/>
          <w:bCs/>
          <w:color w:val="auto"/>
          <w:sz w:val="22"/>
          <w:szCs w:val="22"/>
        </w:rPr>
        <w:t xml:space="preserve">dual role has a large </w:t>
      </w:r>
      <w:r w:rsidR="006660B1" w:rsidRPr="006660B1">
        <w:rPr>
          <w:rFonts w:ascii="Arial" w:hAnsi="Arial" w:cs="Arial"/>
          <w:bCs/>
          <w:color w:val="auto"/>
          <w:sz w:val="22"/>
          <w:szCs w:val="22"/>
        </w:rPr>
        <w:t>financial</w:t>
      </w:r>
      <w:r w:rsidRPr="006660B1">
        <w:rPr>
          <w:rFonts w:ascii="Arial" w:hAnsi="Arial" w:cs="Arial"/>
          <w:bCs/>
          <w:color w:val="auto"/>
          <w:sz w:val="22"/>
          <w:szCs w:val="22"/>
        </w:rPr>
        <w:t xml:space="preserve"> impact. </w:t>
      </w:r>
      <w:r w:rsidR="006660B1" w:rsidRPr="006660B1">
        <w:rPr>
          <w:rFonts w:ascii="Arial" w:hAnsi="Arial" w:cs="Arial"/>
          <w:bCs/>
          <w:color w:val="auto"/>
          <w:sz w:val="22"/>
          <w:szCs w:val="22"/>
        </w:rPr>
        <w:t xml:space="preserve"> </w:t>
      </w:r>
      <w:r w:rsidR="006660B1" w:rsidRPr="009729F9">
        <w:rPr>
          <w:rFonts w:ascii="Arial" w:hAnsi="Arial" w:cs="Arial"/>
          <w:b/>
          <w:color w:val="auto"/>
          <w:sz w:val="22"/>
          <w:szCs w:val="22"/>
        </w:rPr>
        <w:t>TM</w:t>
      </w:r>
      <w:r w:rsidR="006660B1" w:rsidRPr="006660B1">
        <w:rPr>
          <w:rFonts w:ascii="Arial" w:hAnsi="Arial" w:cs="Arial"/>
          <w:bCs/>
          <w:color w:val="auto"/>
          <w:sz w:val="22"/>
          <w:szCs w:val="22"/>
        </w:rPr>
        <w:t xml:space="preserve"> added that if this motion is </w:t>
      </w:r>
      <w:proofErr w:type="gramStart"/>
      <w:r w:rsidR="006660B1" w:rsidRPr="006660B1">
        <w:rPr>
          <w:rFonts w:ascii="Arial" w:hAnsi="Arial" w:cs="Arial"/>
          <w:bCs/>
          <w:color w:val="auto"/>
          <w:sz w:val="22"/>
          <w:szCs w:val="22"/>
        </w:rPr>
        <w:t>passed</w:t>
      </w:r>
      <w:proofErr w:type="gramEnd"/>
      <w:r w:rsidR="006660B1" w:rsidRPr="006660B1">
        <w:rPr>
          <w:rFonts w:ascii="Arial" w:hAnsi="Arial" w:cs="Arial"/>
          <w:bCs/>
          <w:color w:val="auto"/>
          <w:sz w:val="22"/>
          <w:szCs w:val="22"/>
        </w:rPr>
        <w:t xml:space="preserve"> we will have to stop doing other activities to accommodate this.</w:t>
      </w:r>
    </w:p>
    <w:p w14:paraId="49A860C0" w14:textId="5B94885B" w:rsidR="006660B1" w:rsidRPr="006660B1" w:rsidRDefault="006660B1" w:rsidP="006A386B">
      <w:pPr>
        <w:ind w:left="709"/>
        <w:rPr>
          <w:rFonts w:ascii="Arial" w:hAnsi="Arial" w:cs="Arial"/>
          <w:bCs/>
          <w:color w:val="auto"/>
          <w:sz w:val="22"/>
          <w:szCs w:val="22"/>
        </w:rPr>
      </w:pPr>
    </w:p>
    <w:p w14:paraId="7904C944" w14:textId="5008F209" w:rsidR="006660B1" w:rsidRDefault="006660B1" w:rsidP="006660B1">
      <w:pPr>
        <w:ind w:left="709"/>
        <w:rPr>
          <w:rFonts w:ascii="Arial" w:hAnsi="Arial" w:cs="Arial"/>
          <w:bCs/>
          <w:color w:val="auto"/>
          <w:sz w:val="22"/>
          <w:szCs w:val="22"/>
        </w:rPr>
      </w:pPr>
      <w:r w:rsidRPr="00905CD1">
        <w:rPr>
          <w:rFonts w:ascii="Arial" w:hAnsi="Arial" w:cs="Arial"/>
          <w:b/>
          <w:color w:val="auto"/>
          <w:sz w:val="22"/>
          <w:szCs w:val="22"/>
        </w:rPr>
        <w:t>AM</w:t>
      </w:r>
      <w:r w:rsidRPr="006660B1">
        <w:rPr>
          <w:rFonts w:ascii="Arial" w:hAnsi="Arial" w:cs="Arial"/>
          <w:bCs/>
          <w:color w:val="auto"/>
          <w:sz w:val="22"/>
          <w:szCs w:val="22"/>
        </w:rPr>
        <w:t xml:space="preserve"> suggested that different staff members could be held to account</w:t>
      </w:r>
      <w:r w:rsidR="00905CD1">
        <w:rPr>
          <w:rFonts w:ascii="Arial" w:hAnsi="Arial" w:cs="Arial"/>
          <w:bCs/>
          <w:color w:val="auto"/>
          <w:sz w:val="22"/>
          <w:szCs w:val="22"/>
        </w:rPr>
        <w:t xml:space="preserve"> to different levels of training i.e. </w:t>
      </w:r>
      <w:r w:rsidRPr="006660B1">
        <w:rPr>
          <w:rFonts w:ascii="Arial" w:hAnsi="Arial" w:cs="Arial"/>
          <w:bCs/>
          <w:color w:val="auto"/>
          <w:sz w:val="22"/>
          <w:szCs w:val="22"/>
        </w:rPr>
        <w:t xml:space="preserve"> 1 section of staff can fulfil </w:t>
      </w:r>
      <w:proofErr w:type="gramStart"/>
      <w:r w:rsidRPr="006660B1">
        <w:rPr>
          <w:rFonts w:ascii="Arial" w:hAnsi="Arial" w:cs="Arial"/>
          <w:bCs/>
          <w:color w:val="auto"/>
          <w:sz w:val="22"/>
          <w:szCs w:val="22"/>
        </w:rPr>
        <w:t>a number of</w:t>
      </w:r>
      <w:proofErr w:type="gramEnd"/>
      <w:r w:rsidRPr="006660B1">
        <w:rPr>
          <w:rFonts w:ascii="Arial" w:hAnsi="Arial" w:cs="Arial"/>
          <w:bCs/>
          <w:color w:val="auto"/>
          <w:sz w:val="22"/>
          <w:szCs w:val="22"/>
        </w:rPr>
        <w:t xml:space="preserve"> modules, whilst fully front facing </w:t>
      </w:r>
      <w:r w:rsidR="009729F9">
        <w:rPr>
          <w:rFonts w:ascii="Arial" w:hAnsi="Arial" w:cs="Arial"/>
          <w:bCs/>
          <w:color w:val="auto"/>
          <w:sz w:val="22"/>
          <w:szCs w:val="22"/>
        </w:rPr>
        <w:t xml:space="preserve">member </w:t>
      </w:r>
      <w:r w:rsidRPr="006660B1">
        <w:rPr>
          <w:rFonts w:ascii="Arial" w:hAnsi="Arial" w:cs="Arial"/>
          <w:bCs/>
          <w:color w:val="auto"/>
          <w:sz w:val="22"/>
          <w:szCs w:val="22"/>
        </w:rPr>
        <w:t>could carry out additional modules, and a timeframe</w:t>
      </w:r>
      <w:r w:rsidR="00905CD1">
        <w:rPr>
          <w:rFonts w:ascii="Arial" w:hAnsi="Arial" w:cs="Arial"/>
          <w:bCs/>
          <w:color w:val="auto"/>
          <w:sz w:val="22"/>
          <w:szCs w:val="22"/>
        </w:rPr>
        <w:t xml:space="preserve"> for completion could be included.</w:t>
      </w:r>
      <w:r w:rsidRPr="006660B1">
        <w:rPr>
          <w:rFonts w:ascii="Arial" w:hAnsi="Arial" w:cs="Arial"/>
          <w:bCs/>
          <w:color w:val="auto"/>
          <w:sz w:val="22"/>
          <w:szCs w:val="22"/>
        </w:rPr>
        <w:t xml:space="preserve">  </w:t>
      </w:r>
      <w:r w:rsidRPr="009729F9">
        <w:rPr>
          <w:rFonts w:ascii="Arial" w:hAnsi="Arial" w:cs="Arial"/>
          <w:b/>
          <w:color w:val="auto"/>
          <w:sz w:val="22"/>
          <w:szCs w:val="22"/>
        </w:rPr>
        <w:t>WB</w:t>
      </w:r>
      <w:r w:rsidRPr="006660B1">
        <w:rPr>
          <w:rFonts w:ascii="Arial" w:hAnsi="Arial" w:cs="Arial"/>
          <w:bCs/>
          <w:color w:val="auto"/>
          <w:sz w:val="22"/>
          <w:szCs w:val="22"/>
        </w:rPr>
        <w:t xml:space="preserve"> agreed.  </w:t>
      </w:r>
      <w:r w:rsidRPr="009729F9">
        <w:rPr>
          <w:rFonts w:ascii="Arial" w:hAnsi="Arial" w:cs="Arial"/>
          <w:b/>
          <w:color w:val="auto"/>
          <w:sz w:val="22"/>
          <w:szCs w:val="22"/>
        </w:rPr>
        <w:t>AHW</w:t>
      </w:r>
      <w:r w:rsidRPr="006660B1">
        <w:rPr>
          <w:rFonts w:ascii="Arial" w:hAnsi="Arial" w:cs="Arial"/>
          <w:bCs/>
          <w:color w:val="auto"/>
          <w:sz w:val="22"/>
          <w:szCs w:val="22"/>
        </w:rPr>
        <w:t xml:space="preserve"> suggested the spirit of the motion is moving WSU on and is positive</w:t>
      </w:r>
      <w:r w:rsidR="009729F9">
        <w:rPr>
          <w:rFonts w:ascii="Arial" w:hAnsi="Arial" w:cs="Arial"/>
          <w:bCs/>
          <w:color w:val="auto"/>
          <w:sz w:val="22"/>
          <w:szCs w:val="22"/>
        </w:rPr>
        <w:t>.</w:t>
      </w:r>
    </w:p>
    <w:p w14:paraId="4C5C7163" w14:textId="1176C007" w:rsidR="006660B1" w:rsidRDefault="006660B1" w:rsidP="006660B1">
      <w:pPr>
        <w:ind w:left="709"/>
        <w:rPr>
          <w:rFonts w:ascii="Arial" w:hAnsi="Arial" w:cs="Arial"/>
          <w:bCs/>
          <w:color w:val="auto"/>
          <w:sz w:val="22"/>
          <w:szCs w:val="22"/>
        </w:rPr>
      </w:pPr>
    </w:p>
    <w:p w14:paraId="13B196F3" w14:textId="1BF2F46B" w:rsidR="006660B1" w:rsidRPr="006660B1" w:rsidRDefault="006660B1" w:rsidP="006660B1">
      <w:pPr>
        <w:ind w:left="709"/>
        <w:rPr>
          <w:rFonts w:ascii="Arial" w:hAnsi="Arial" w:cs="Arial"/>
          <w:bCs/>
          <w:color w:val="auto"/>
          <w:sz w:val="22"/>
          <w:szCs w:val="22"/>
        </w:rPr>
      </w:pPr>
      <w:r w:rsidRPr="009729F9">
        <w:rPr>
          <w:rFonts w:ascii="Arial" w:hAnsi="Arial" w:cs="Arial"/>
          <w:b/>
          <w:color w:val="auto"/>
          <w:sz w:val="22"/>
          <w:szCs w:val="22"/>
        </w:rPr>
        <w:t>TM</w:t>
      </w:r>
      <w:r>
        <w:rPr>
          <w:rFonts w:ascii="Arial" w:hAnsi="Arial" w:cs="Arial"/>
          <w:bCs/>
          <w:color w:val="auto"/>
          <w:sz w:val="22"/>
          <w:szCs w:val="22"/>
        </w:rPr>
        <w:t xml:space="preserve"> asked if there is a deadline as to when this training must be completed</w:t>
      </w:r>
      <w:r w:rsidR="009729F9">
        <w:rPr>
          <w:rFonts w:ascii="Arial" w:hAnsi="Arial" w:cs="Arial"/>
          <w:bCs/>
          <w:color w:val="auto"/>
          <w:sz w:val="22"/>
          <w:szCs w:val="22"/>
        </w:rPr>
        <w:t>?</w:t>
      </w:r>
    </w:p>
    <w:p w14:paraId="3B2364BC" w14:textId="77777777" w:rsidR="006660B1" w:rsidRDefault="006660B1" w:rsidP="006A386B">
      <w:pPr>
        <w:ind w:left="709"/>
        <w:rPr>
          <w:rFonts w:ascii="Arial" w:hAnsi="Arial" w:cs="Arial"/>
          <w:bCs/>
          <w:sz w:val="22"/>
          <w:szCs w:val="22"/>
        </w:rPr>
      </w:pPr>
    </w:p>
    <w:p w14:paraId="47F3BA80" w14:textId="0B67423E" w:rsidR="006A386B" w:rsidRDefault="007D0DC9" w:rsidP="006A386B">
      <w:pPr>
        <w:ind w:left="709"/>
        <w:rPr>
          <w:rFonts w:ascii="Arial" w:hAnsi="Arial" w:cs="Arial"/>
          <w:sz w:val="22"/>
          <w:szCs w:val="22"/>
        </w:rPr>
      </w:pPr>
      <w:r w:rsidRPr="00905CD1">
        <w:rPr>
          <w:rFonts w:ascii="Arial" w:hAnsi="Arial" w:cs="Arial"/>
          <w:b/>
          <w:bCs/>
          <w:sz w:val="22"/>
          <w:szCs w:val="22"/>
        </w:rPr>
        <w:t>E</w:t>
      </w:r>
      <w:r w:rsidR="00905CD1" w:rsidRPr="00905CD1">
        <w:rPr>
          <w:rFonts w:ascii="Arial" w:hAnsi="Arial" w:cs="Arial"/>
          <w:b/>
          <w:bCs/>
          <w:sz w:val="22"/>
          <w:szCs w:val="22"/>
        </w:rPr>
        <w:t>H</w:t>
      </w:r>
      <w:r w:rsidRPr="006660B1">
        <w:rPr>
          <w:rFonts w:ascii="Arial" w:hAnsi="Arial" w:cs="Arial"/>
          <w:sz w:val="22"/>
          <w:szCs w:val="22"/>
        </w:rPr>
        <w:t xml:space="preserve"> questioned the title of the motion, </w:t>
      </w:r>
      <w:r w:rsidR="006660B1" w:rsidRPr="006660B1">
        <w:rPr>
          <w:rFonts w:ascii="Arial" w:hAnsi="Arial" w:cs="Arial"/>
          <w:sz w:val="22"/>
          <w:szCs w:val="22"/>
        </w:rPr>
        <w:t>‘</w:t>
      </w:r>
      <w:r w:rsidRPr="006660B1">
        <w:rPr>
          <w:rFonts w:ascii="Arial" w:hAnsi="Arial" w:cs="Arial"/>
          <w:sz w:val="22"/>
          <w:szCs w:val="22"/>
        </w:rPr>
        <w:t>Addressing the harm we</w:t>
      </w:r>
      <w:r w:rsidR="006660B1">
        <w:rPr>
          <w:rFonts w:ascii="Arial" w:hAnsi="Arial" w:cs="Arial"/>
          <w:sz w:val="22"/>
          <w:szCs w:val="22"/>
        </w:rPr>
        <w:t>’</w:t>
      </w:r>
      <w:r w:rsidRPr="006660B1">
        <w:rPr>
          <w:rFonts w:ascii="Arial" w:hAnsi="Arial" w:cs="Arial"/>
          <w:sz w:val="22"/>
          <w:szCs w:val="22"/>
        </w:rPr>
        <w:t>ve done</w:t>
      </w:r>
      <w:r w:rsidR="006660B1" w:rsidRPr="006660B1">
        <w:rPr>
          <w:rFonts w:ascii="Arial" w:hAnsi="Arial" w:cs="Arial"/>
          <w:sz w:val="22"/>
          <w:szCs w:val="22"/>
        </w:rPr>
        <w:t>’</w:t>
      </w:r>
      <w:r w:rsidR="006660B1">
        <w:rPr>
          <w:rFonts w:ascii="Arial" w:hAnsi="Arial" w:cs="Arial"/>
          <w:sz w:val="22"/>
          <w:szCs w:val="22"/>
        </w:rPr>
        <w:t xml:space="preserve"> this is questionable in its accuracy. </w:t>
      </w:r>
    </w:p>
    <w:p w14:paraId="5CDABDE6" w14:textId="4EB3FF57" w:rsidR="006660B1" w:rsidRDefault="006660B1" w:rsidP="006660B1">
      <w:pPr>
        <w:ind w:left="709"/>
        <w:rPr>
          <w:rFonts w:ascii="Arial" w:hAnsi="Arial" w:cs="Arial"/>
          <w:bCs/>
          <w:color w:val="auto"/>
          <w:sz w:val="22"/>
          <w:szCs w:val="22"/>
        </w:rPr>
      </w:pPr>
    </w:p>
    <w:p w14:paraId="3A37F88F" w14:textId="2074D052" w:rsidR="006660B1" w:rsidRDefault="006660B1" w:rsidP="00905CD1">
      <w:pPr>
        <w:ind w:left="709"/>
        <w:rPr>
          <w:rFonts w:ascii="Arial" w:hAnsi="Arial" w:cs="Arial"/>
          <w:bCs/>
          <w:color w:val="auto"/>
          <w:sz w:val="22"/>
          <w:szCs w:val="22"/>
        </w:rPr>
      </w:pPr>
      <w:r w:rsidRPr="00905CD1">
        <w:rPr>
          <w:rFonts w:ascii="Arial" w:hAnsi="Arial" w:cs="Arial"/>
          <w:b/>
          <w:color w:val="auto"/>
          <w:sz w:val="22"/>
          <w:szCs w:val="22"/>
        </w:rPr>
        <w:t>AM</w:t>
      </w:r>
      <w:r>
        <w:rPr>
          <w:rFonts w:ascii="Arial" w:hAnsi="Arial" w:cs="Arial"/>
          <w:bCs/>
          <w:color w:val="auto"/>
          <w:sz w:val="22"/>
          <w:szCs w:val="22"/>
        </w:rPr>
        <w:t xml:space="preserve"> suggests that the motion requests the training is carried out in collaboration with Trans officer, therefore we can consult them on the sort of training they require, a</w:t>
      </w:r>
      <w:r w:rsidR="00905CD1">
        <w:rPr>
          <w:rFonts w:ascii="Arial" w:hAnsi="Arial" w:cs="Arial"/>
          <w:bCs/>
          <w:color w:val="auto"/>
          <w:sz w:val="22"/>
          <w:szCs w:val="22"/>
        </w:rPr>
        <w:t>nd</w:t>
      </w:r>
      <w:r>
        <w:rPr>
          <w:rFonts w:ascii="Arial" w:hAnsi="Arial" w:cs="Arial"/>
          <w:bCs/>
          <w:color w:val="auto"/>
          <w:sz w:val="22"/>
          <w:szCs w:val="22"/>
        </w:rPr>
        <w:t xml:space="preserve"> there is a commitment to carry out the training in the new term.</w:t>
      </w:r>
      <w:r w:rsidR="00905CD1">
        <w:rPr>
          <w:rFonts w:ascii="Arial" w:hAnsi="Arial" w:cs="Arial"/>
          <w:bCs/>
          <w:color w:val="auto"/>
          <w:sz w:val="22"/>
          <w:szCs w:val="22"/>
        </w:rPr>
        <w:t xml:space="preserve">  </w:t>
      </w:r>
      <w:r w:rsidRPr="009729F9">
        <w:rPr>
          <w:rFonts w:ascii="Arial" w:hAnsi="Arial" w:cs="Arial"/>
          <w:b/>
          <w:color w:val="auto"/>
          <w:sz w:val="22"/>
          <w:szCs w:val="22"/>
        </w:rPr>
        <w:t>SD</w:t>
      </w:r>
      <w:r>
        <w:rPr>
          <w:rFonts w:ascii="Arial" w:hAnsi="Arial" w:cs="Arial"/>
          <w:bCs/>
          <w:color w:val="auto"/>
          <w:sz w:val="22"/>
          <w:szCs w:val="22"/>
        </w:rPr>
        <w:t xml:space="preserve"> raised a concern regarding the collaboration, </w:t>
      </w:r>
      <w:r w:rsidR="00905CD1">
        <w:rPr>
          <w:rFonts w:ascii="Arial" w:hAnsi="Arial" w:cs="Arial"/>
          <w:bCs/>
          <w:color w:val="auto"/>
          <w:sz w:val="22"/>
          <w:szCs w:val="22"/>
        </w:rPr>
        <w:t xml:space="preserve">it </w:t>
      </w:r>
      <w:r w:rsidR="009729F9">
        <w:rPr>
          <w:rFonts w:ascii="Arial" w:hAnsi="Arial" w:cs="Arial"/>
          <w:bCs/>
          <w:color w:val="auto"/>
          <w:sz w:val="22"/>
          <w:szCs w:val="22"/>
        </w:rPr>
        <w:t>isn’t always easy to organise</w:t>
      </w:r>
      <w:r w:rsidR="00905CD1">
        <w:rPr>
          <w:rFonts w:ascii="Arial" w:hAnsi="Arial" w:cs="Arial"/>
          <w:bCs/>
          <w:color w:val="auto"/>
          <w:sz w:val="22"/>
          <w:szCs w:val="22"/>
        </w:rPr>
        <w:t xml:space="preserve"> and</w:t>
      </w:r>
      <w:r w:rsidR="009729F9">
        <w:rPr>
          <w:rFonts w:ascii="Arial" w:hAnsi="Arial" w:cs="Arial"/>
          <w:bCs/>
          <w:color w:val="auto"/>
          <w:sz w:val="22"/>
          <w:szCs w:val="22"/>
        </w:rPr>
        <w:t xml:space="preserve"> </w:t>
      </w:r>
      <w:r>
        <w:rPr>
          <w:rFonts w:ascii="Arial" w:hAnsi="Arial" w:cs="Arial"/>
          <w:bCs/>
          <w:color w:val="auto"/>
          <w:sz w:val="22"/>
          <w:szCs w:val="22"/>
        </w:rPr>
        <w:t>usually doesn’t happen</w:t>
      </w:r>
      <w:r w:rsidR="00905CD1">
        <w:rPr>
          <w:rFonts w:ascii="Arial" w:hAnsi="Arial" w:cs="Arial"/>
          <w:bCs/>
          <w:color w:val="auto"/>
          <w:sz w:val="22"/>
          <w:szCs w:val="22"/>
        </w:rPr>
        <w:t xml:space="preserve">. </w:t>
      </w:r>
    </w:p>
    <w:p w14:paraId="5C81D67B" w14:textId="77777777" w:rsidR="006660B1" w:rsidRDefault="006660B1" w:rsidP="006660B1">
      <w:pPr>
        <w:ind w:left="709"/>
        <w:rPr>
          <w:rFonts w:ascii="Arial" w:hAnsi="Arial" w:cs="Arial"/>
          <w:sz w:val="22"/>
          <w:szCs w:val="22"/>
        </w:rPr>
      </w:pPr>
    </w:p>
    <w:p w14:paraId="7C0E047F" w14:textId="779EF0B9" w:rsidR="006660B1" w:rsidRDefault="006660B1" w:rsidP="006660B1">
      <w:pPr>
        <w:ind w:left="709"/>
        <w:rPr>
          <w:rFonts w:ascii="Arial" w:hAnsi="Arial" w:cs="Arial"/>
          <w:bCs/>
          <w:color w:val="auto"/>
          <w:sz w:val="22"/>
          <w:szCs w:val="22"/>
        </w:rPr>
      </w:pPr>
      <w:r>
        <w:rPr>
          <w:rFonts w:ascii="Arial" w:hAnsi="Arial" w:cs="Arial"/>
          <w:bCs/>
          <w:color w:val="auto"/>
          <w:sz w:val="22"/>
          <w:szCs w:val="22"/>
        </w:rPr>
        <w:t>The Board are asked to raise their hand if they wish to override a motion.  The Board voted not to override this motion.</w:t>
      </w:r>
    </w:p>
    <w:p w14:paraId="2785EF08" w14:textId="582FC944" w:rsidR="00961D90" w:rsidRDefault="00961D90" w:rsidP="006660B1">
      <w:pPr>
        <w:ind w:left="709"/>
        <w:rPr>
          <w:rFonts w:ascii="Arial" w:hAnsi="Arial" w:cs="Arial"/>
          <w:bCs/>
          <w:color w:val="auto"/>
          <w:sz w:val="22"/>
          <w:szCs w:val="22"/>
        </w:rPr>
      </w:pPr>
    </w:p>
    <w:p w14:paraId="3C491ADB" w14:textId="188BAC73" w:rsidR="00961D90" w:rsidRPr="00961D90" w:rsidRDefault="00961D90" w:rsidP="00961D90">
      <w:pPr>
        <w:ind w:left="360" w:firstLine="349"/>
        <w:rPr>
          <w:rFonts w:ascii="Arial" w:hAnsi="Arial" w:cs="Arial"/>
          <w:bCs/>
          <w:color w:val="auto"/>
          <w:sz w:val="22"/>
          <w:szCs w:val="22"/>
        </w:rPr>
      </w:pPr>
      <w:r>
        <w:rPr>
          <w:rFonts w:ascii="Arial" w:hAnsi="Arial" w:cs="Arial"/>
          <w:bCs/>
          <w:color w:val="auto"/>
          <w:sz w:val="22"/>
          <w:szCs w:val="22"/>
        </w:rPr>
        <w:t xml:space="preserve">8 </w:t>
      </w:r>
      <w:proofErr w:type="gramStart"/>
      <w:r w:rsidRPr="00961D90">
        <w:rPr>
          <w:rFonts w:ascii="Arial" w:hAnsi="Arial" w:cs="Arial"/>
          <w:bCs/>
          <w:color w:val="auto"/>
          <w:sz w:val="22"/>
          <w:szCs w:val="22"/>
        </w:rPr>
        <w:t xml:space="preserve">Trustees  </w:t>
      </w:r>
      <w:r>
        <w:rPr>
          <w:rFonts w:ascii="Arial" w:hAnsi="Arial" w:cs="Arial"/>
          <w:bCs/>
          <w:color w:val="auto"/>
          <w:sz w:val="22"/>
          <w:szCs w:val="22"/>
        </w:rPr>
        <w:t>Not</w:t>
      </w:r>
      <w:proofErr w:type="gramEnd"/>
      <w:r>
        <w:rPr>
          <w:rFonts w:ascii="Arial" w:hAnsi="Arial" w:cs="Arial"/>
          <w:bCs/>
          <w:color w:val="auto"/>
          <w:sz w:val="22"/>
          <w:szCs w:val="22"/>
        </w:rPr>
        <w:t xml:space="preserve"> to </w:t>
      </w:r>
      <w:proofErr w:type="spellStart"/>
      <w:r w:rsidRPr="00961D90">
        <w:rPr>
          <w:rFonts w:ascii="Arial" w:hAnsi="Arial" w:cs="Arial"/>
          <w:bCs/>
          <w:color w:val="auto"/>
          <w:sz w:val="22"/>
          <w:szCs w:val="22"/>
        </w:rPr>
        <w:t>Overide</w:t>
      </w:r>
      <w:proofErr w:type="spellEnd"/>
    </w:p>
    <w:p w14:paraId="1CBB6A48" w14:textId="3612089A" w:rsidR="00961D90" w:rsidRDefault="00961D90" w:rsidP="00961D90">
      <w:pPr>
        <w:pStyle w:val="ListParagraph"/>
        <w:rPr>
          <w:rFonts w:ascii="Arial" w:hAnsi="Arial" w:cs="Arial"/>
          <w:bCs/>
          <w:color w:val="auto"/>
          <w:sz w:val="22"/>
          <w:szCs w:val="22"/>
        </w:rPr>
      </w:pPr>
      <w:r>
        <w:rPr>
          <w:rFonts w:ascii="Arial" w:hAnsi="Arial" w:cs="Arial"/>
          <w:bCs/>
          <w:color w:val="auto"/>
          <w:sz w:val="22"/>
          <w:szCs w:val="22"/>
        </w:rPr>
        <w:t xml:space="preserve">1 Trustee to </w:t>
      </w:r>
      <w:proofErr w:type="spellStart"/>
      <w:r>
        <w:rPr>
          <w:rFonts w:ascii="Arial" w:hAnsi="Arial" w:cs="Arial"/>
          <w:bCs/>
          <w:color w:val="auto"/>
          <w:sz w:val="22"/>
          <w:szCs w:val="22"/>
        </w:rPr>
        <w:t>Overide</w:t>
      </w:r>
      <w:proofErr w:type="spellEnd"/>
    </w:p>
    <w:p w14:paraId="6CE0DC73" w14:textId="0976262F" w:rsidR="00961D90" w:rsidRDefault="00961D90" w:rsidP="00961D90">
      <w:pPr>
        <w:pStyle w:val="ListParagraph"/>
        <w:rPr>
          <w:rFonts w:ascii="Arial" w:hAnsi="Arial" w:cs="Arial"/>
          <w:bCs/>
          <w:color w:val="auto"/>
          <w:sz w:val="22"/>
          <w:szCs w:val="22"/>
        </w:rPr>
      </w:pPr>
    </w:p>
    <w:p w14:paraId="5ABA9DF7" w14:textId="29197BE7" w:rsidR="00905CD1" w:rsidRPr="00EF13FC" w:rsidRDefault="00961D90" w:rsidP="00EF13FC">
      <w:pPr>
        <w:pStyle w:val="ListParagraph"/>
        <w:rPr>
          <w:rFonts w:ascii="Arial" w:hAnsi="Arial" w:cs="Arial"/>
          <w:bCs/>
          <w:color w:val="auto"/>
          <w:sz w:val="22"/>
          <w:szCs w:val="22"/>
        </w:rPr>
      </w:pPr>
      <w:r>
        <w:rPr>
          <w:rFonts w:ascii="Arial" w:hAnsi="Arial" w:cs="Arial"/>
          <w:bCs/>
          <w:color w:val="auto"/>
          <w:sz w:val="22"/>
          <w:szCs w:val="22"/>
        </w:rPr>
        <w:lastRenderedPageBreak/>
        <w:t xml:space="preserve">Motion Carried </w:t>
      </w:r>
    </w:p>
    <w:p w14:paraId="0939F82E" w14:textId="0FF2AC4B" w:rsidR="00905CD1" w:rsidRDefault="00905CD1" w:rsidP="006660B1">
      <w:pPr>
        <w:rPr>
          <w:rFonts w:ascii="Arial" w:hAnsi="Arial" w:cs="Arial"/>
          <w:sz w:val="22"/>
          <w:szCs w:val="22"/>
        </w:rPr>
      </w:pPr>
    </w:p>
    <w:p w14:paraId="6BC879D5" w14:textId="77777777" w:rsidR="00905CD1" w:rsidRPr="006660B1" w:rsidRDefault="00905CD1" w:rsidP="006660B1">
      <w:pPr>
        <w:rPr>
          <w:rFonts w:ascii="Arial" w:hAnsi="Arial" w:cs="Arial"/>
          <w:sz w:val="22"/>
          <w:szCs w:val="22"/>
        </w:rPr>
      </w:pPr>
    </w:p>
    <w:p w14:paraId="6C46904C" w14:textId="77777777" w:rsidR="006A386B" w:rsidRDefault="006A386B" w:rsidP="006A386B">
      <w:pPr>
        <w:ind w:left="709"/>
        <w:rPr>
          <w:rFonts w:ascii="Arial" w:hAnsi="Arial" w:cs="Arial"/>
          <w:b/>
          <w:bCs/>
          <w:sz w:val="22"/>
          <w:szCs w:val="22"/>
        </w:rPr>
      </w:pPr>
      <w:r>
        <w:rPr>
          <w:rFonts w:ascii="Arial" w:hAnsi="Arial" w:cs="Arial"/>
          <w:b/>
          <w:bCs/>
          <w:sz w:val="22"/>
          <w:szCs w:val="22"/>
        </w:rPr>
        <w:t>Motion 5</w:t>
      </w:r>
    </w:p>
    <w:p w14:paraId="6A1A9E9B" w14:textId="77777777" w:rsidR="006A386B" w:rsidRDefault="006A386B" w:rsidP="006A386B">
      <w:pPr>
        <w:ind w:left="709"/>
        <w:rPr>
          <w:rFonts w:ascii="Arial" w:hAnsi="Arial" w:cs="Arial"/>
          <w:b/>
          <w:sz w:val="22"/>
          <w:szCs w:val="22"/>
        </w:rPr>
      </w:pPr>
      <w:r>
        <w:rPr>
          <w:rFonts w:ascii="Arial" w:hAnsi="Arial" w:cs="Arial"/>
          <w:b/>
          <w:sz w:val="22"/>
          <w:szCs w:val="22"/>
        </w:rPr>
        <w:t>Warwick SU for Environmental Accountability</w:t>
      </w:r>
    </w:p>
    <w:p w14:paraId="1A4388D6" w14:textId="77777777" w:rsidR="006A386B" w:rsidRDefault="006A386B" w:rsidP="006A386B">
      <w:pPr>
        <w:ind w:left="709"/>
        <w:rPr>
          <w:rFonts w:ascii="Arial" w:hAnsi="Arial" w:cs="Arial"/>
          <w:sz w:val="22"/>
          <w:szCs w:val="22"/>
        </w:rPr>
      </w:pPr>
      <w:r>
        <w:rPr>
          <w:rFonts w:ascii="Arial" w:hAnsi="Arial" w:cs="Arial"/>
          <w:sz w:val="22"/>
          <w:szCs w:val="22"/>
        </w:rPr>
        <w:t xml:space="preserve">This motion mandates the Environmental &amp; Ethics Officer to create an environmental pledge for </w:t>
      </w:r>
      <w:proofErr w:type="gramStart"/>
      <w:r>
        <w:rPr>
          <w:rFonts w:ascii="Arial" w:hAnsi="Arial" w:cs="Arial"/>
          <w:sz w:val="22"/>
          <w:szCs w:val="22"/>
        </w:rPr>
        <w:t>outlets  on</w:t>
      </w:r>
      <w:proofErr w:type="gramEnd"/>
      <w:r>
        <w:rPr>
          <w:rFonts w:ascii="Arial" w:hAnsi="Arial" w:cs="Arial"/>
          <w:sz w:val="22"/>
          <w:szCs w:val="22"/>
        </w:rPr>
        <w:t xml:space="preserve"> campus regarding plastics use, food wastage, energy usage and eco-friendly food options.</w:t>
      </w:r>
    </w:p>
    <w:p w14:paraId="2BE53C21" w14:textId="77777777" w:rsidR="006A386B" w:rsidRDefault="006A386B" w:rsidP="006A386B">
      <w:pPr>
        <w:ind w:left="709"/>
        <w:rPr>
          <w:rFonts w:ascii="Arial" w:hAnsi="Arial" w:cs="Arial"/>
          <w:sz w:val="22"/>
          <w:szCs w:val="22"/>
        </w:rPr>
      </w:pPr>
      <w:r>
        <w:rPr>
          <w:rFonts w:ascii="Arial" w:hAnsi="Arial" w:cs="Arial"/>
          <w:sz w:val="22"/>
          <w:szCs w:val="22"/>
        </w:rPr>
        <w:t xml:space="preserve">(Link: </w:t>
      </w:r>
      <w:hyperlink r:id="rId14" w:history="1">
        <w:r>
          <w:rPr>
            <w:rStyle w:val="Hyperlink"/>
            <w:rFonts w:ascii="Arial" w:hAnsi="Arial" w:cs="Arial"/>
            <w:sz w:val="22"/>
            <w:szCs w:val="22"/>
          </w:rPr>
          <w:t>https://www.warwicksu.com/referenda/motion/126/360/</w:t>
        </w:r>
      </w:hyperlink>
      <w:r>
        <w:rPr>
          <w:rFonts w:ascii="Arial" w:hAnsi="Arial" w:cs="Arial"/>
          <w:sz w:val="22"/>
          <w:szCs w:val="22"/>
        </w:rPr>
        <w:t xml:space="preserve">) </w:t>
      </w:r>
    </w:p>
    <w:p w14:paraId="14409548" w14:textId="422C45F8" w:rsidR="006A386B" w:rsidRDefault="006A386B" w:rsidP="006A386B">
      <w:pPr>
        <w:ind w:left="709"/>
        <w:rPr>
          <w:rFonts w:ascii="Arial" w:hAnsi="Arial" w:cs="Arial"/>
          <w:color w:val="00B050"/>
          <w:sz w:val="22"/>
          <w:szCs w:val="22"/>
        </w:rPr>
      </w:pPr>
      <w:r>
        <w:rPr>
          <w:rFonts w:ascii="Arial" w:hAnsi="Arial" w:cs="Arial"/>
          <w:sz w:val="22"/>
          <w:szCs w:val="22"/>
        </w:rPr>
        <w:t xml:space="preserve">Outcome – </w:t>
      </w:r>
      <w:r>
        <w:rPr>
          <w:rFonts w:ascii="Arial" w:hAnsi="Arial" w:cs="Arial"/>
          <w:color w:val="00B050"/>
          <w:sz w:val="22"/>
          <w:szCs w:val="22"/>
        </w:rPr>
        <w:t>Motion Carried</w:t>
      </w:r>
    </w:p>
    <w:p w14:paraId="58A95D06" w14:textId="77777777" w:rsidR="00961D90" w:rsidRDefault="00961D90" w:rsidP="00961D90">
      <w:pPr>
        <w:ind w:left="709"/>
        <w:rPr>
          <w:rFonts w:ascii="Arial" w:hAnsi="Arial" w:cs="Arial"/>
          <w:sz w:val="22"/>
          <w:szCs w:val="22"/>
        </w:rPr>
      </w:pPr>
    </w:p>
    <w:p w14:paraId="26256EC7" w14:textId="77777777" w:rsidR="00961D90" w:rsidRDefault="00961D90" w:rsidP="00961D90">
      <w:pPr>
        <w:ind w:left="709"/>
        <w:rPr>
          <w:rFonts w:ascii="Arial" w:hAnsi="Arial" w:cs="Arial"/>
          <w:bCs/>
          <w:color w:val="auto"/>
          <w:sz w:val="22"/>
          <w:szCs w:val="22"/>
        </w:rPr>
      </w:pPr>
      <w:r>
        <w:rPr>
          <w:rFonts w:ascii="Arial" w:hAnsi="Arial" w:cs="Arial"/>
          <w:bCs/>
          <w:color w:val="auto"/>
          <w:sz w:val="22"/>
          <w:szCs w:val="22"/>
        </w:rPr>
        <w:t xml:space="preserve">The Board are asked to raise their hand if they wish to override a motion.  The Board voted unanimously not to override this motion.  </w:t>
      </w:r>
    </w:p>
    <w:p w14:paraId="7529F5BD" w14:textId="77777777" w:rsidR="00961D90" w:rsidRDefault="00961D90" w:rsidP="00961D90">
      <w:pPr>
        <w:ind w:left="709"/>
        <w:rPr>
          <w:rFonts w:ascii="Arial" w:hAnsi="Arial" w:cs="Arial"/>
          <w:bCs/>
          <w:color w:val="auto"/>
          <w:sz w:val="22"/>
          <w:szCs w:val="22"/>
        </w:rPr>
      </w:pPr>
    </w:p>
    <w:p w14:paraId="746289D7" w14:textId="051797DF" w:rsidR="00961D90" w:rsidRDefault="00961D90" w:rsidP="00961D90">
      <w:pPr>
        <w:ind w:left="709"/>
        <w:rPr>
          <w:rFonts w:ascii="Arial" w:hAnsi="Arial" w:cs="Arial"/>
          <w:bCs/>
          <w:color w:val="auto"/>
          <w:sz w:val="22"/>
          <w:szCs w:val="22"/>
        </w:rPr>
      </w:pPr>
      <w:r>
        <w:rPr>
          <w:rFonts w:ascii="Arial" w:hAnsi="Arial" w:cs="Arial"/>
          <w:bCs/>
          <w:color w:val="auto"/>
          <w:sz w:val="22"/>
          <w:szCs w:val="22"/>
        </w:rPr>
        <w:t>Motion carried</w:t>
      </w:r>
    </w:p>
    <w:p w14:paraId="7DA22BF7" w14:textId="517DA089" w:rsidR="00961D90" w:rsidRDefault="00961D90" w:rsidP="00961D90">
      <w:pPr>
        <w:ind w:left="709"/>
        <w:rPr>
          <w:rFonts w:ascii="Arial" w:hAnsi="Arial" w:cs="Arial"/>
          <w:bCs/>
          <w:color w:val="auto"/>
          <w:sz w:val="22"/>
          <w:szCs w:val="22"/>
        </w:rPr>
      </w:pPr>
    </w:p>
    <w:p w14:paraId="57D988BE" w14:textId="5186C6E6" w:rsidR="00961D90" w:rsidRPr="0045099F" w:rsidRDefault="00961D90" w:rsidP="00961D90">
      <w:pPr>
        <w:pStyle w:val="PlainText"/>
        <w:spacing w:after="120"/>
        <w:rPr>
          <w:rFonts w:ascii="Arial" w:hAnsi="Arial" w:cs="Arial"/>
          <w:szCs w:val="22"/>
        </w:rPr>
      </w:pPr>
      <w:r>
        <w:rPr>
          <w:rFonts w:ascii="Arial" w:hAnsi="Arial" w:cs="Arial"/>
          <w:b/>
          <w:szCs w:val="22"/>
        </w:rPr>
        <w:t xml:space="preserve">Summary of Motions carried in Student Council on the </w:t>
      </w:r>
      <w:proofErr w:type="gramStart"/>
      <w:r>
        <w:rPr>
          <w:rFonts w:ascii="Arial" w:hAnsi="Arial" w:cs="Arial"/>
          <w:b/>
          <w:szCs w:val="22"/>
        </w:rPr>
        <w:t>25</w:t>
      </w:r>
      <w:r>
        <w:rPr>
          <w:rFonts w:ascii="Arial" w:hAnsi="Arial" w:cs="Arial"/>
          <w:b/>
          <w:szCs w:val="22"/>
          <w:vertAlign w:val="superscript"/>
        </w:rPr>
        <w:t>th</w:t>
      </w:r>
      <w:proofErr w:type="gramEnd"/>
      <w:r>
        <w:rPr>
          <w:rFonts w:ascii="Arial" w:hAnsi="Arial" w:cs="Arial"/>
          <w:b/>
          <w:szCs w:val="22"/>
        </w:rPr>
        <w:t xml:space="preserve"> January 2020 </w:t>
      </w:r>
      <w:r>
        <w:rPr>
          <w:rFonts w:ascii="Arial" w:hAnsi="Arial" w:cs="Arial"/>
          <w:szCs w:val="22"/>
        </w:rPr>
        <w:t>voted on and carried in Student Council that do not require an All Student Vote to be passed.</w:t>
      </w:r>
    </w:p>
    <w:p w14:paraId="27CCB3BC" w14:textId="22DD71F0" w:rsidR="00961D90" w:rsidRDefault="00961D90" w:rsidP="00961D90">
      <w:pPr>
        <w:pStyle w:val="PlainText"/>
        <w:numPr>
          <w:ilvl w:val="0"/>
          <w:numId w:val="24"/>
        </w:numPr>
        <w:spacing w:after="120"/>
        <w:rPr>
          <w:rFonts w:ascii="Arial" w:hAnsi="Arial" w:cs="Arial"/>
          <w:b/>
          <w:szCs w:val="22"/>
        </w:rPr>
      </w:pPr>
      <w:r>
        <w:rPr>
          <w:rFonts w:ascii="Arial" w:hAnsi="Arial" w:cs="Arial"/>
          <w:b/>
          <w:szCs w:val="22"/>
        </w:rPr>
        <w:t>Updated Complaints System for Elections</w:t>
      </w:r>
      <w:r w:rsidR="0069738E">
        <w:rPr>
          <w:rFonts w:ascii="Arial" w:hAnsi="Arial" w:cs="Arial"/>
          <w:b/>
          <w:szCs w:val="22"/>
        </w:rPr>
        <w:t xml:space="preserve"> </w:t>
      </w:r>
    </w:p>
    <w:p w14:paraId="18CB274E" w14:textId="04F6D040" w:rsidR="0045099F" w:rsidRDefault="0045099F" w:rsidP="0075335B">
      <w:pPr>
        <w:pStyle w:val="ListParagraph"/>
        <w:ind w:left="1069"/>
        <w:rPr>
          <w:rFonts w:ascii="Arial" w:hAnsi="Arial" w:cs="Arial"/>
          <w:bCs/>
          <w:color w:val="auto"/>
          <w:sz w:val="22"/>
          <w:szCs w:val="22"/>
        </w:rPr>
      </w:pPr>
      <w:r w:rsidRPr="0045099F">
        <w:rPr>
          <w:rFonts w:ascii="Arial" w:hAnsi="Arial" w:cs="Arial"/>
          <w:bCs/>
          <w:color w:val="auto"/>
          <w:sz w:val="22"/>
          <w:szCs w:val="22"/>
        </w:rPr>
        <w:t xml:space="preserve">The Board are asked to raise their hand if they wish to override a motion.  The Board voted unanimously not to override this motion.  </w:t>
      </w:r>
    </w:p>
    <w:p w14:paraId="0B9FE212" w14:textId="0FB09692" w:rsidR="00905CD1" w:rsidRDefault="00905CD1" w:rsidP="0075335B">
      <w:pPr>
        <w:pStyle w:val="ListParagraph"/>
        <w:ind w:left="1069"/>
        <w:rPr>
          <w:rFonts w:ascii="Arial" w:hAnsi="Arial" w:cs="Arial"/>
          <w:bCs/>
          <w:color w:val="auto"/>
          <w:sz w:val="22"/>
          <w:szCs w:val="22"/>
        </w:rPr>
      </w:pPr>
    </w:p>
    <w:p w14:paraId="048D2434" w14:textId="6C7BC65A" w:rsidR="00905CD1" w:rsidRDefault="00905CD1" w:rsidP="0075335B">
      <w:pPr>
        <w:pStyle w:val="ListParagraph"/>
        <w:ind w:left="1069"/>
        <w:rPr>
          <w:rFonts w:ascii="Arial" w:hAnsi="Arial" w:cs="Arial"/>
          <w:bCs/>
          <w:color w:val="auto"/>
          <w:sz w:val="22"/>
          <w:szCs w:val="22"/>
        </w:rPr>
      </w:pPr>
      <w:r>
        <w:rPr>
          <w:rFonts w:ascii="Arial" w:hAnsi="Arial" w:cs="Arial"/>
          <w:bCs/>
          <w:color w:val="auto"/>
          <w:sz w:val="22"/>
          <w:szCs w:val="22"/>
        </w:rPr>
        <w:t>Motion Carried</w:t>
      </w:r>
    </w:p>
    <w:p w14:paraId="2028BAAA" w14:textId="77777777" w:rsidR="0045099F" w:rsidRPr="0045099F" w:rsidRDefault="0045099F" w:rsidP="0045099F">
      <w:pPr>
        <w:rPr>
          <w:rFonts w:ascii="Arial" w:hAnsi="Arial" w:cs="Arial"/>
          <w:bCs/>
          <w:color w:val="auto"/>
          <w:sz w:val="22"/>
          <w:szCs w:val="22"/>
        </w:rPr>
      </w:pPr>
    </w:p>
    <w:p w14:paraId="0F6167C0" w14:textId="285270DE" w:rsidR="0045099F" w:rsidRDefault="00961D90" w:rsidP="0045099F">
      <w:pPr>
        <w:pStyle w:val="PlainText"/>
        <w:numPr>
          <w:ilvl w:val="0"/>
          <w:numId w:val="24"/>
        </w:numPr>
        <w:spacing w:after="120"/>
        <w:rPr>
          <w:rFonts w:ascii="Arial" w:hAnsi="Arial" w:cs="Arial"/>
          <w:b/>
          <w:szCs w:val="22"/>
        </w:rPr>
      </w:pPr>
      <w:r>
        <w:rPr>
          <w:rFonts w:ascii="Arial" w:hAnsi="Arial" w:cs="Arial"/>
          <w:b/>
          <w:szCs w:val="22"/>
        </w:rPr>
        <w:t>Temporary Suspension</w:t>
      </w:r>
    </w:p>
    <w:p w14:paraId="28C09DEC" w14:textId="757E7A63" w:rsidR="0045099F" w:rsidRDefault="0045099F" w:rsidP="0045099F">
      <w:pPr>
        <w:pStyle w:val="PlainText"/>
        <w:spacing w:after="120"/>
        <w:ind w:left="1069"/>
        <w:rPr>
          <w:rFonts w:ascii="Arial" w:hAnsi="Arial" w:cs="Arial"/>
          <w:bCs/>
          <w:szCs w:val="22"/>
        </w:rPr>
      </w:pPr>
      <w:r>
        <w:rPr>
          <w:rFonts w:ascii="Arial" w:hAnsi="Arial" w:cs="Arial"/>
          <w:b/>
          <w:szCs w:val="22"/>
        </w:rPr>
        <w:t xml:space="preserve">FS </w:t>
      </w:r>
      <w:r>
        <w:rPr>
          <w:rFonts w:ascii="Arial" w:hAnsi="Arial" w:cs="Arial"/>
          <w:bCs/>
          <w:szCs w:val="22"/>
        </w:rPr>
        <w:t>ran through</w:t>
      </w:r>
      <w:r w:rsidRPr="0045099F">
        <w:rPr>
          <w:rFonts w:ascii="Arial" w:hAnsi="Arial" w:cs="Arial"/>
          <w:bCs/>
          <w:szCs w:val="22"/>
        </w:rPr>
        <w:t xml:space="preserve"> the resolves</w:t>
      </w:r>
      <w:r>
        <w:rPr>
          <w:rFonts w:ascii="Arial" w:hAnsi="Arial" w:cs="Arial"/>
          <w:bCs/>
          <w:szCs w:val="22"/>
        </w:rPr>
        <w:t xml:space="preserve"> relating to this motion</w:t>
      </w:r>
      <w:r w:rsidR="008E6D2F">
        <w:rPr>
          <w:rFonts w:ascii="Arial" w:hAnsi="Arial" w:cs="Arial"/>
          <w:bCs/>
          <w:szCs w:val="22"/>
        </w:rPr>
        <w:t>,</w:t>
      </w:r>
      <w:r>
        <w:rPr>
          <w:rFonts w:ascii="Arial" w:hAnsi="Arial" w:cs="Arial"/>
          <w:bCs/>
          <w:szCs w:val="22"/>
        </w:rPr>
        <w:t xml:space="preserve"> as laid out below</w:t>
      </w:r>
      <w:r w:rsidR="0075335B">
        <w:rPr>
          <w:rFonts w:ascii="Arial" w:hAnsi="Arial" w:cs="Arial"/>
          <w:bCs/>
          <w:szCs w:val="22"/>
        </w:rPr>
        <w:t>:</w:t>
      </w:r>
      <w:r w:rsidR="008E6D2F">
        <w:rPr>
          <w:rFonts w:ascii="Arial" w:hAnsi="Arial" w:cs="Arial"/>
          <w:bCs/>
          <w:szCs w:val="22"/>
        </w:rPr>
        <w:t xml:space="preserve"> </w:t>
      </w:r>
      <w:r w:rsidR="008E6D2F" w:rsidRPr="00905CD1">
        <w:rPr>
          <w:rFonts w:ascii="Arial" w:hAnsi="Arial" w:cs="Arial"/>
          <w:b/>
          <w:szCs w:val="22"/>
        </w:rPr>
        <w:t>WB</w:t>
      </w:r>
      <w:r w:rsidR="008E6D2F">
        <w:rPr>
          <w:rFonts w:ascii="Arial" w:hAnsi="Arial" w:cs="Arial"/>
          <w:bCs/>
          <w:szCs w:val="22"/>
        </w:rPr>
        <w:t xml:space="preserve"> added further supporting information.</w:t>
      </w:r>
    </w:p>
    <w:p w14:paraId="3590B1B6" w14:textId="77777777" w:rsidR="008E6D2F" w:rsidRDefault="0045099F" w:rsidP="0045099F">
      <w:pPr>
        <w:pStyle w:val="PlainText"/>
        <w:spacing w:after="120"/>
        <w:ind w:left="1069"/>
        <w:rPr>
          <w:rFonts w:ascii="Arial" w:hAnsi="Arial" w:cs="Arial"/>
          <w:bCs/>
          <w:szCs w:val="22"/>
        </w:rPr>
      </w:pPr>
      <w:r>
        <w:rPr>
          <w:noProof/>
        </w:rPr>
        <w:lastRenderedPageBreak/>
        <w:drawing>
          <wp:inline distT="0" distB="0" distL="0" distR="0" wp14:anchorId="265AF935" wp14:editId="60E0D1C4">
            <wp:extent cx="5517083" cy="3762375"/>
            <wp:effectExtent l="0" t="0" r="0" b="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15"/>
                    <a:srcRect l="33284" t="43612" r="34901" b="17816"/>
                    <a:stretch/>
                  </pic:blipFill>
                  <pic:spPr bwMode="auto">
                    <a:xfrm>
                      <a:off x="0" y="0"/>
                      <a:ext cx="5622008" cy="3833929"/>
                    </a:xfrm>
                    <a:prstGeom prst="rect">
                      <a:avLst/>
                    </a:prstGeom>
                    <a:ln>
                      <a:noFill/>
                    </a:ln>
                    <a:extLst>
                      <a:ext uri="{53640926-AAD7-44D8-BBD7-CCE9431645EC}">
                        <a14:shadowObscured xmlns:a14="http://schemas.microsoft.com/office/drawing/2010/main"/>
                      </a:ext>
                    </a:extLst>
                  </pic:spPr>
                </pic:pic>
              </a:graphicData>
            </a:graphic>
          </wp:inline>
        </w:drawing>
      </w:r>
    </w:p>
    <w:p w14:paraId="5B6ABE69" w14:textId="77777777" w:rsidR="008E6D2F" w:rsidRDefault="008E6D2F" w:rsidP="0045099F">
      <w:pPr>
        <w:pStyle w:val="PlainText"/>
        <w:spacing w:after="120"/>
        <w:ind w:left="1069"/>
        <w:rPr>
          <w:rFonts w:ascii="Arial" w:hAnsi="Arial" w:cs="Arial"/>
          <w:bCs/>
          <w:szCs w:val="22"/>
        </w:rPr>
      </w:pPr>
    </w:p>
    <w:p w14:paraId="2EBA6DDC" w14:textId="669DADCE" w:rsidR="0045099F" w:rsidRDefault="008E6D2F" w:rsidP="008E6D2F">
      <w:pPr>
        <w:pStyle w:val="PlainText"/>
        <w:spacing w:after="120"/>
        <w:ind w:left="709"/>
        <w:rPr>
          <w:rFonts w:ascii="Arial" w:hAnsi="Arial" w:cs="Arial"/>
          <w:bCs/>
          <w:szCs w:val="22"/>
        </w:rPr>
      </w:pPr>
      <w:r w:rsidRPr="008E6D2F">
        <w:rPr>
          <w:rFonts w:ascii="Arial" w:hAnsi="Arial" w:cs="Arial"/>
          <w:b/>
          <w:szCs w:val="22"/>
        </w:rPr>
        <w:t>AM</w:t>
      </w:r>
      <w:r>
        <w:rPr>
          <w:rFonts w:ascii="Arial" w:hAnsi="Arial" w:cs="Arial"/>
          <w:bCs/>
          <w:szCs w:val="22"/>
        </w:rPr>
        <w:t xml:space="preserve"> </w:t>
      </w:r>
      <w:r w:rsidR="0075335B">
        <w:rPr>
          <w:rFonts w:ascii="Arial" w:hAnsi="Arial" w:cs="Arial"/>
          <w:bCs/>
          <w:szCs w:val="22"/>
        </w:rPr>
        <w:t>ask if there</w:t>
      </w:r>
      <w:r>
        <w:rPr>
          <w:rFonts w:ascii="Arial" w:hAnsi="Arial" w:cs="Arial"/>
          <w:bCs/>
          <w:szCs w:val="22"/>
        </w:rPr>
        <w:t xml:space="preserve"> is a list of what this motion defines as harm, </w:t>
      </w:r>
      <w:r w:rsidRPr="008E6D2F">
        <w:rPr>
          <w:rFonts w:ascii="Arial" w:hAnsi="Arial" w:cs="Arial"/>
          <w:b/>
          <w:szCs w:val="22"/>
        </w:rPr>
        <w:t>FS</w:t>
      </w:r>
      <w:r>
        <w:rPr>
          <w:rFonts w:ascii="Arial" w:hAnsi="Arial" w:cs="Arial"/>
          <w:bCs/>
          <w:szCs w:val="22"/>
        </w:rPr>
        <w:t xml:space="preserve"> responded sexual violence and all forms of sexual misconduct.  </w:t>
      </w:r>
      <w:r w:rsidRPr="0075335B">
        <w:rPr>
          <w:rFonts w:ascii="Arial" w:hAnsi="Arial" w:cs="Arial"/>
          <w:b/>
          <w:szCs w:val="22"/>
        </w:rPr>
        <w:t>WB</w:t>
      </w:r>
      <w:r>
        <w:rPr>
          <w:rFonts w:ascii="Arial" w:hAnsi="Arial" w:cs="Arial"/>
          <w:bCs/>
          <w:szCs w:val="22"/>
        </w:rPr>
        <w:t xml:space="preserve"> added that </w:t>
      </w:r>
      <w:r w:rsidR="0075335B">
        <w:rPr>
          <w:rFonts w:ascii="Arial" w:hAnsi="Arial" w:cs="Arial"/>
          <w:bCs/>
          <w:szCs w:val="22"/>
        </w:rPr>
        <w:t xml:space="preserve">if </w:t>
      </w:r>
      <w:r>
        <w:rPr>
          <w:rFonts w:ascii="Arial" w:hAnsi="Arial" w:cs="Arial"/>
          <w:bCs/>
          <w:szCs w:val="22"/>
        </w:rPr>
        <w:t xml:space="preserve">the </w:t>
      </w:r>
      <w:r w:rsidR="0075335B">
        <w:rPr>
          <w:rFonts w:ascii="Arial" w:hAnsi="Arial" w:cs="Arial"/>
          <w:bCs/>
          <w:szCs w:val="22"/>
        </w:rPr>
        <w:t xml:space="preserve">Club </w:t>
      </w:r>
      <w:r>
        <w:rPr>
          <w:rFonts w:ascii="Arial" w:hAnsi="Arial" w:cs="Arial"/>
          <w:bCs/>
          <w:szCs w:val="22"/>
        </w:rPr>
        <w:t xml:space="preserve">Exec </w:t>
      </w:r>
      <w:r w:rsidR="0075335B">
        <w:rPr>
          <w:rFonts w:ascii="Arial" w:hAnsi="Arial" w:cs="Arial"/>
          <w:bCs/>
          <w:szCs w:val="22"/>
        </w:rPr>
        <w:t>are</w:t>
      </w:r>
      <w:r>
        <w:rPr>
          <w:rFonts w:ascii="Arial" w:hAnsi="Arial" w:cs="Arial"/>
          <w:bCs/>
          <w:szCs w:val="22"/>
        </w:rPr>
        <w:t xml:space="preserve"> considering a serious breach of conduct</w:t>
      </w:r>
      <w:r w:rsidR="0075335B">
        <w:rPr>
          <w:rFonts w:ascii="Arial" w:hAnsi="Arial" w:cs="Arial"/>
          <w:bCs/>
          <w:szCs w:val="22"/>
        </w:rPr>
        <w:t>,</w:t>
      </w:r>
      <w:r>
        <w:rPr>
          <w:rFonts w:ascii="Arial" w:hAnsi="Arial" w:cs="Arial"/>
          <w:bCs/>
          <w:szCs w:val="22"/>
        </w:rPr>
        <w:t xml:space="preserve"> they can apply a temporary suspension.  </w:t>
      </w:r>
      <w:r w:rsidRPr="0075335B">
        <w:rPr>
          <w:rFonts w:ascii="Arial" w:hAnsi="Arial" w:cs="Arial"/>
          <w:b/>
          <w:szCs w:val="22"/>
        </w:rPr>
        <w:t>WB</w:t>
      </w:r>
      <w:r>
        <w:rPr>
          <w:rFonts w:ascii="Arial" w:hAnsi="Arial" w:cs="Arial"/>
          <w:bCs/>
          <w:szCs w:val="22"/>
        </w:rPr>
        <w:t xml:space="preserve"> added in terms of mitigating the risk of a wrongful suspension, they immediately have to contact a </w:t>
      </w:r>
      <w:proofErr w:type="gramStart"/>
      <w:r>
        <w:rPr>
          <w:rFonts w:ascii="Arial" w:hAnsi="Arial" w:cs="Arial"/>
          <w:bCs/>
          <w:szCs w:val="22"/>
        </w:rPr>
        <w:t>Full time</w:t>
      </w:r>
      <w:proofErr w:type="gramEnd"/>
      <w:r>
        <w:rPr>
          <w:rFonts w:ascii="Arial" w:hAnsi="Arial" w:cs="Arial"/>
          <w:bCs/>
          <w:szCs w:val="22"/>
        </w:rPr>
        <w:t xml:space="preserve"> officer with the evidence to ensure they are fully informed and in approval of the process undertaken and if there are any issues the full time officer has the authority to reverse the suspension decision.   </w:t>
      </w:r>
      <w:r w:rsidRPr="0075335B">
        <w:rPr>
          <w:rFonts w:ascii="Arial" w:hAnsi="Arial" w:cs="Arial"/>
          <w:b/>
          <w:szCs w:val="22"/>
        </w:rPr>
        <w:t>AM</w:t>
      </w:r>
      <w:r>
        <w:rPr>
          <w:rFonts w:ascii="Arial" w:hAnsi="Arial" w:cs="Arial"/>
          <w:bCs/>
          <w:szCs w:val="22"/>
        </w:rPr>
        <w:t xml:space="preserve"> asked </w:t>
      </w:r>
      <w:r w:rsidR="0075335B">
        <w:rPr>
          <w:rFonts w:ascii="Arial" w:hAnsi="Arial" w:cs="Arial"/>
          <w:bCs/>
          <w:szCs w:val="22"/>
        </w:rPr>
        <w:t>are all the</w:t>
      </w:r>
      <w:r>
        <w:rPr>
          <w:rFonts w:ascii="Arial" w:hAnsi="Arial" w:cs="Arial"/>
          <w:bCs/>
          <w:szCs w:val="22"/>
        </w:rPr>
        <w:t xml:space="preserve"> complaints process</w:t>
      </w:r>
      <w:r w:rsidR="0075335B">
        <w:rPr>
          <w:rFonts w:ascii="Arial" w:hAnsi="Arial" w:cs="Arial"/>
          <w:bCs/>
          <w:szCs w:val="22"/>
        </w:rPr>
        <w:t>es</w:t>
      </w:r>
      <w:r>
        <w:rPr>
          <w:rFonts w:ascii="Arial" w:hAnsi="Arial" w:cs="Arial"/>
          <w:bCs/>
          <w:szCs w:val="22"/>
        </w:rPr>
        <w:t xml:space="preserve"> only enacted if the complaints come in the form of </w:t>
      </w:r>
      <w:r w:rsidR="0075335B">
        <w:rPr>
          <w:rFonts w:ascii="Arial" w:hAnsi="Arial" w:cs="Arial"/>
          <w:bCs/>
          <w:szCs w:val="22"/>
        </w:rPr>
        <w:t xml:space="preserve">an </w:t>
      </w:r>
      <w:r>
        <w:rPr>
          <w:rFonts w:ascii="Arial" w:hAnsi="Arial" w:cs="Arial"/>
          <w:bCs/>
          <w:szCs w:val="22"/>
        </w:rPr>
        <w:t xml:space="preserve">email, and if this is an extra layer of procedure due to a complicated complaints process, </w:t>
      </w:r>
      <w:r w:rsidR="0075335B">
        <w:rPr>
          <w:rFonts w:ascii="Arial" w:hAnsi="Arial" w:cs="Arial"/>
          <w:bCs/>
          <w:szCs w:val="22"/>
        </w:rPr>
        <w:t>shouldn’t</w:t>
      </w:r>
      <w:r>
        <w:rPr>
          <w:rFonts w:ascii="Arial" w:hAnsi="Arial" w:cs="Arial"/>
          <w:bCs/>
          <w:szCs w:val="22"/>
        </w:rPr>
        <w:t xml:space="preserve"> we be updating the complaints process to make it simpler</w:t>
      </w:r>
      <w:r w:rsidR="0075335B">
        <w:rPr>
          <w:rFonts w:ascii="Arial" w:hAnsi="Arial" w:cs="Arial"/>
          <w:bCs/>
          <w:szCs w:val="22"/>
        </w:rPr>
        <w:t>.</w:t>
      </w:r>
      <w:r>
        <w:rPr>
          <w:rFonts w:ascii="Arial" w:hAnsi="Arial" w:cs="Arial"/>
          <w:bCs/>
          <w:szCs w:val="22"/>
        </w:rPr>
        <w:t xml:space="preserve">  </w:t>
      </w:r>
      <w:r w:rsidRPr="0075335B">
        <w:rPr>
          <w:rFonts w:ascii="Arial" w:hAnsi="Arial" w:cs="Arial"/>
          <w:b/>
          <w:szCs w:val="22"/>
        </w:rPr>
        <w:t>WB</w:t>
      </w:r>
      <w:r>
        <w:rPr>
          <w:rFonts w:ascii="Arial" w:hAnsi="Arial" w:cs="Arial"/>
          <w:bCs/>
          <w:szCs w:val="22"/>
        </w:rPr>
        <w:t xml:space="preserve"> responded we have an issue with students being </w:t>
      </w:r>
      <w:r w:rsidR="00DF524F">
        <w:rPr>
          <w:rFonts w:ascii="Arial" w:hAnsi="Arial" w:cs="Arial"/>
          <w:bCs/>
          <w:szCs w:val="22"/>
        </w:rPr>
        <w:t xml:space="preserve">uncomfortable </w:t>
      </w:r>
      <w:r>
        <w:rPr>
          <w:rFonts w:ascii="Arial" w:hAnsi="Arial" w:cs="Arial"/>
          <w:bCs/>
          <w:szCs w:val="22"/>
        </w:rPr>
        <w:t xml:space="preserve">with </w:t>
      </w:r>
      <w:r w:rsidR="00DF524F">
        <w:rPr>
          <w:rFonts w:ascii="Arial" w:hAnsi="Arial" w:cs="Arial"/>
          <w:bCs/>
          <w:szCs w:val="22"/>
        </w:rPr>
        <w:t>re</w:t>
      </w:r>
      <w:r>
        <w:rPr>
          <w:rFonts w:ascii="Arial" w:hAnsi="Arial" w:cs="Arial"/>
          <w:bCs/>
          <w:szCs w:val="22"/>
        </w:rPr>
        <w:t>port</w:t>
      </w:r>
      <w:r w:rsidR="00DF524F">
        <w:rPr>
          <w:rFonts w:ascii="Arial" w:hAnsi="Arial" w:cs="Arial"/>
          <w:bCs/>
          <w:szCs w:val="22"/>
        </w:rPr>
        <w:t>ing</w:t>
      </w:r>
      <w:r>
        <w:rPr>
          <w:rFonts w:ascii="Arial" w:hAnsi="Arial" w:cs="Arial"/>
          <w:bCs/>
          <w:szCs w:val="22"/>
        </w:rPr>
        <w:t xml:space="preserve"> </w:t>
      </w:r>
      <w:r w:rsidR="0075335B">
        <w:rPr>
          <w:rFonts w:ascii="Arial" w:hAnsi="Arial" w:cs="Arial"/>
          <w:bCs/>
          <w:szCs w:val="22"/>
        </w:rPr>
        <w:t>complaints</w:t>
      </w:r>
      <w:r>
        <w:rPr>
          <w:rFonts w:ascii="Arial" w:hAnsi="Arial" w:cs="Arial"/>
          <w:bCs/>
          <w:szCs w:val="22"/>
        </w:rPr>
        <w:t xml:space="preserve"> formally, this layer gives them time to consider their options regarding the incident.  </w:t>
      </w:r>
      <w:r w:rsidR="00DF524F">
        <w:rPr>
          <w:rFonts w:ascii="Arial" w:hAnsi="Arial" w:cs="Arial"/>
          <w:bCs/>
          <w:szCs w:val="22"/>
        </w:rPr>
        <w:t xml:space="preserve">We are also looking at better education regarding the </w:t>
      </w:r>
      <w:proofErr w:type="gramStart"/>
      <w:r w:rsidR="00DF524F">
        <w:rPr>
          <w:rFonts w:ascii="Arial" w:hAnsi="Arial" w:cs="Arial"/>
          <w:bCs/>
          <w:szCs w:val="22"/>
        </w:rPr>
        <w:t>complaints</w:t>
      </w:r>
      <w:proofErr w:type="gramEnd"/>
      <w:r w:rsidR="00DF524F">
        <w:rPr>
          <w:rFonts w:ascii="Arial" w:hAnsi="Arial" w:cs="Arial"/>
          <w:bCs/>
          <w:szCs w:val="22"/>
        </w:rPr>
        <w:t xml:space="preserve"> procedures.  </w:t>
      </w:r>
      <w:r w:rsidR="00DF524F" w:rsidRPr="0075335B">
        <w:rPr>
          <w:rFonts w:ascii="Arial" w:hAnsi="Arial" w:cs="Arial"/>
          <w:b/>
          <w:szCs w:val="22"/>
        </w:rPr>
        <w:t>FS</w:t>
      </w:r>
      <w:r w:rsidR="00DF524F">
        <w:rPr>
          <w:rFonts w:ascii="Arial" w:hAnsi="Arial" w:cs="Arial"/>
          <w:bCs/>
          <w:szCs w:val="22"/>
        </w:rPr>
        <w:t xml:space="preserve"> added that this is not a replacement for the formal complaint process or Report and Support which works very well, it is being put in place to cover those times such as late at night when </w:t>
      </w:r>
      <w:proofErr w:type="gramStart"/>
      <w:r w:rsidR="00DF524F">
        <w:rPr>
          <w:rFonts w:ascii="Arial" w:hAnsi="Arial" w:cs="Arial"/>
          <w:bCs/>
          <w:szCs w:val="22"/>
        </w:rPr>
        <w:t>possible</w:t>
      </w:r>
      <w:proofErr w:type="gramEnd"/>
      <w:r w:rsidR="00DF524F">
        <w:rPr>
          <w:rFonts w:ascii="Arial" w:hAnsi="Arial" w:cs="Arial"/>
          <w:bCs/>
          <w:szCs w:val="22"/>
        </w:rPr>
        <w:t xml:space="preserve"> action needs to be taken.  </w:t>
      </w:r>
    </w:p>
    <w:p w14:paraId="7ED3C97B" w14:textId="63756A4C" w:rsidR="0045099F" w:rsidRDefault="0045099F" w:rsidP="0045099F">
      <w:pPr>
        <w:ind w:left="720"/>
        <w:rPr>
          <w:rFonts w:ascii="Arial" w:hAnsi="Arial" w:cs="Arial"/>
          <w:bCs/>
          <w:color w:val="auto"/>
          <w:sz w:val="22"/>
          <w:szCs w:val="22"/>
        </w:rPr>
      </w:pPr>
      <w:r w:rsidRPr="0045099F">
        <w:rPr>
          <w:rFonts w:ascii="Arial" w:hAnsi="Arial" w:cs="Arial"/>
          <w:bCs/>
          <w:color w:val="auto"/>
          <w:sz w:val="22"/>
          <w:szCs w:val="22"/>
        </w:rPr>
        <w:t xml:space="preserve">The Board are asked to raise their hand if they wish to override a motion.  The Board voted </w:t>
      </w:r>
      <w:r w:rsidR="00DF524F" w:rsidRPr="0045099F">
        <w:rPr>
          <w:rFonts w:ascii="Arial" w:hAnsi="Arial" w:cs="Arial"/>
          <w:bCs/>
          <w:color w:val="auto"/>
          <w:sz w:val="22"/>
          <w:szCs w:val="22"/>
        </w:rPr>
        <w:t>unanimously</w:t>
      </w:r>
      <w:r w:rsidRPr="0045099F">
        <w:rPr>
          <w:rFonts w:ascii="Arial" w:hAnsi="Arial" w:cs="Arial"/>
          <w:bCs/>
          <w:color w:val="auto"/>
          <w:sz w:val="22"/>
          <w:szCs w:val="22"/>
        </w:rPr>
        <w:t xml:space="preserve"> not to override this motion.  </w:t>
      </w:r>
    </w:p>
    <w:p w14:paraId="2A7BCC56" w14:textId="6A5ADA34" w:rsidR="00905CD1" w:rsidRDefault="00905CD1" w:rsidP="0045099F">
      <w:pPr>
        <w:ind w:left="720"/>
        <w:rPr>
          <w:rFonts w:ascii="Arial" w:hAnsi="Arial" w:cs="Arial"/>
          <w:bCs/>
          <w:color w:val="auto"/>
          <w:sz w:val="22"/>
          <w:szCs w:val="22"/>
        </w:rPr>
      </w:pPr>
    </w:p>
    <w:p w14:paraId="0991780A" w14:textId="4AC672DF" w:rsidR="0075335B" w:rsidRPr="00905CD1" w:rsidRDefault="00905CD1" w:rsidP="00905CD1">
      <w:pPr>
        <w:ind w:left="720"/>
        <w:rPr>
          <w:rFonts w:ascii="Arial" w:hAnsi="Arial" w:cs="Arial"/>
          <w:bCs/>
          <w:color w:val="auto"/>
          <w:sz w:val="22"/>
          <w:szCs w:val="22"/>
        </w:rPr>
      </w:pPr>
      <w:r>
        <w:rPr>
          <w:rFonts w:ascii="Arial" w:hAnsi="Arial" w:cs="Arial"/>
          <w:bCs/>
          <w:color w:val="auto"/>
          <w:sz w:val="22"/>
          <w:szCs w:val="22"/>
        </w:rPr>
        <w:t>Motion Carried</w:t>
      </w:r>
    </w:p>
    <w:p w14:paraId="7B61456D" w14:textId="77777777" w:rsidR="0075335B" w:rsidRPr="006A386B" w:rsidRDefault="0075335B" w:rsidP="003F4C89">
      <w:pPr>
        <w:pStyle w:val="paragraph"/>
        <w:spacing w:before="0" w:beforeAutospacing="0" w:after="0" w:afterAutospacing="0"/>
        <w:textAlignment w:val="baseline"/>
        <w:rPr>
          <w:rFonts w:ascii="Arial" w:hAnsi="Arial" w:cs="Arial"/>
          <w:sz w:val="22"/>
          <w:szCs w:val="22"/>
          <w:lang w:val="en-GB"/>
        </w:rPr>
      </w:pPr>
    </w:p>
    <w:p w14:paraId="40084965" w14:textId="3BE1D001" w:rsidR="003F4C89" w:rsidRPr="003F4C89" w:rsidRDefault="003F4C89" w:rsidP="003F4C89">
      <w:pPr>
        <w:pStyle w:val="paragraph"/>
        <w:spacing w:before="0" w:beforeAutospacing="0" w:after="0" w:afterAutospacing="0"/>
        <w:textAlignment w:val="baseline"/>
        <w:rPr>
          <w:rFonts w:ascii="Arial" w:hAnsi="Arial" w:cs="Arial"/>
          <w:b/>
          <w:bCs/>
        </w:rPr>
      </w:pPr>
      <w:r w:rsidRPr="003F4C89">
        <w:rPr>
          <w:rFonts w:ascii="Arial" w:hAnsi="Arial" w:cs="Arial"/>
          <w:b/>
          <w:bCs/>
        </w:rPr>
        <w:t>3.8</w:t>
      </w:r>
      <w:r w:rsidRPr="003F4C89">
        <w:rPr>
          <w:rFonts w:ascii="Arial" w:hAnsi="Arial" w:cs="Arial"/>
          <w:b/>
          <w:bCs/>
        </w:rPr>
        <w:tab/>
        <w:t>Audit and Risk Revised Terms of Reference</w:t>
      </w:r>
      <w:r w:rsidRPr="003F4C89">
        <w:rPr>
          <w:rFonts w:ascii="Arial" w:hAnsi="Arial" w:cs="Arial"/>
          <w:b/>
          <w:bCs/>
        </w:rPr>
        <w:tab/>
      </w:r>
      <w:r w:rsidRPr="003F4C89">
        <w:rPr>
          <w:rFonts w:ascii="Arial" w:hAnsi="Arial" w:cs="Arial"/>
          <w:b/>
          <w:bCs/>
        </w:rPr>
        <w:tab/>
        <w:t>Rob Parkinson</w:t>
      </w:r>
    </w:p>
    <w:p w14:paraId="0EA24AEE" w14:textId="194A54B3" w:rsidR="003F4C89" w:rsidRPr="0075335B" w:rsidRDefault="0071271C" w:rsidP="003F4C89">
      <w:pPr>
        <w:pStyle w:val="paragraph"/>
        <w:spacing w:before="0" w:beforeAutospacing="0" w:after="0" w:afterAutospacing="0"/>
        <w:textAlignment w:val="baseline"/>
        <w:rPr>
          <w:rFonts w:ascii="Arial" w:hAnsi="Arial" w:cs="Arial"/>
          <w:sz w:val="22"/>
          <w:szCs w:val="22"/>
        </w:rPr>
      </w:pPr>
      <w:r w:rsidRPr="0075335B">
        <w:rPr>
          <w:rFonts w:ascii="Arial" w:hAnsi="Arial" w:cs="Arial"/>
          <w:b/>
          <w:bCs/>
          <w:sz w:val="22"/>
          <w:szCs w:val="22"/>
        </w:rPr>
        <w:lastRenderedPageBreak/>
        <w:t xml:space="preserve">RP </w:t>
      </w:r>
      <w:r w:rsidRPr="0075335B">
        <w:rPr>
          <w:rFonts w:ascii="Arial" w:hAnsi="Arial" w:cs="Arial"/>
          <w:sz w:val="22"/>
          <w:szCs w:val="22"/>
        </w:rPr>
        <w:t xml:space="preserve">provided the updated Audit &amp; Risk Committee </w:t>
      </w:r>
      <w:r w:rsidR="00905CD1">
        <w:rPr>
          <w:rFonts w:ascii="Arial" w:hAnsi="Arial" w:cs="Arial"/>
          <w:sz w:val="22"/>
          <w:szCs w:val="22"/>
        </w:rPr>
        <w:t>T</w:t>
      </w:r>
      <w:r w:rsidRPr="0075335B">
        <w:rPr>
          <w:rFonts w:ascii="Arial" w:hAnsi="Arial" w:cs="Arial"/>
          <w:sz w:val="22"/>
          <w:szCs w:val="22"/>
        </w:rPr>
        <w:t xml:space="preserve">erms of </w:t>
      </w:r>
      <w:proofErr w:type="gramStart"/>
      <w:r w:rsidR="00905CD1">
        <w:rPr>
          <w:rFonts w:ascii="Arial" w:hAnsi="Arial" w:cs="Arial"/>
          <w:sz w:val="22"/>
          <w:szCs w:val="22"/>
        </w:rPr>
        <w:t>R</w:t>
      </w:r>
      <w:r w:rsidRPr="0075335B">
        <w:rPr>
          <w:rFonts w:ascii="Arial" w:hAnsi="Arial" w:cs="Arial"/>
          <w:sz w:val="22"/>
          <w:szCs w:val="22"/>
        </w:rPr>
        <w:t>eference,</w:t>
      </w:r>
      <w:proofErr w:type="gramEnd"/>
      <w:r w:rsidRPr="0075335B">
        <w:rPr>
          <w:rFonts w:ascii="Arial" w:hAnsi="Arial" w:cs="Arial"/>
          <w:sz w:val="22"/>
          <w:szCs w:val="22"/>
        </w:rPr>
        <w:t xml:space="preserve"> the Board approved the changes. </w:t>
      </w:r>
    </w:p>
    <w:p w14:paraId="68108FE6" w14:textId="5F0E5025" w:rsidR="0071271C" w:rsidRDefault="0071271C" w:rsidP="003F4C89">
      <w:pPr>
        <w:pStyle w:val="paragraph"/>
        <w:spacing w:before="0" w:beforeAutospacing="0" w:after="0" w:afterAutospacing="0"/>
        <w:textAlignment w:val="baseline"/>
        <w:rPr>
          <w:rFonts w:ascii="Arial" w:hAnsi="Arial" w:cs="Arial"/>
        </w:rPr>
      </w:pPr>
    </w:p>
    <w:p w14:paraId="4325835E" w14:textId="77777777" w:rsidR="002F5C51" w:rsidRPr="0071271C" w:rsidRDefault="002F5C51" w:rsidP="003F4C89">
      <w:pPr>
        <w:pStyle w:val="paragraph"/>
        <w:spacing w:before="0" w:beforeAutospacing="0" w:after="0" w:afterAutospacing="0"/>
        <w:textAlignment w:val="baseline"/>
        <w:rPr>
          <w:rFonts w:ascii="Arial" w:hAnsi="Arial" w:cs="Arial"/>
        </w:rPr>
      </w:pPr>
    </w:p>
    <w:p w14:paraId="2C095E19" w14:textId="6339A259" w:rsidR="003F4C89" w:rsidRDefault="003F4C89" w:rsidP="003F4C89">
      <w:pPr>
        <w:pStyle w:val="paragraph"/>
        <w:spacing w:before="0" w:beforeAutospacing="0" w:after="0" w:afterAutospacing="0"/>
        <w:ind w:right="-602"/>
        <w:textAlignment w:val="baseline"/>
        <w:rPr>
          <w:rFonts w:ascii="Arial" w:hAnsi="Arial" w:cs="Arial"/>
          <w:b/>
          <w:bCs/>
        </w:rPr>
      </w:pPr>
      <w:r w:rsidRPr="003F4C89">
        <w:rPr>
          <w:rFonts w:ascii="Arial" w:hAnsi="Arial" w:cs="Arial"/>
          <w:b/>
          <w:bCs/>
        </w:rPr>
        <w:t>3.9</w:t>
      </w:r>
      <w:r w:rsidRPr="003F4C89">
        <w:rPr>
          <w:rFonts w:ascii="Arial" w:hAnsi="Arial" w:cs="Arial"/>
          <w:b/>
          <w:bCs/>
        </w:rPr>
        <w:tab/>
        <w:t>Chairs Update</w:t>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t xml:space="preserve">Shingai </w:t>
      </w:r>
      <w:proofErr w:type="spellStart"/>
      <w:r w:rsidRPr="003F4C89">
        <w:rPr>
          <w:rFonts w:ascii="Arial" w:hAnsi="Arial" w:cs="Arial"/>
          <w:b/>
          <w:bCs/>
        </w:rPr>
        <w:t>Dzumbira</w:t>
      </w:r>
      <w:proofErr w:type="spellEnd"/>
    </w:p>
    <w:p w14:paraId="35160DD8" w14:textId="53A01AFD" w:rsidR="0071271C" w:rsidRPr="0075335B" w:rsidRDefault="0071271C" w:rsidP="003F4C89">
      <w:pPr>
        <w:pStyle w:val="paragraph"/>
        <w:spacing w:before="0" w:beforeAutospacing="0" w:after="0" w:afterAutospacing="0"/>
        <w:ind w:right="-602"/>
        <w:textAlignment w:val="baseline"/>
        <w:rPr>
          <w:rFonts w:ascii="Arial" w:hAnsi="Arial" w:cs="Arial"/>
          <w:b/>
          <w:bCs/>
          <w:sz w:val="22"/>
          <w:szCs w:val="22"/>
        </w:rPr>
      </w:pPr>
      <w:r w:rsidRPr="0075335B">
        <w:rPr>
          <w:rFonts w:ascii="Arial" w:hAnsi="Arial" w:cs="Arial"/>
          <w:b/>
          <w:bCs/>
          <w:sz w:val="22"/>
          <w:szCs w:val="22"/>
        </w:rPr>
        <w:t xml:space="preserve">SD </w:t>
      </w:r>
      <w:r w:rsidRPr="0075335B">
        <w:rPr>
          <w:rFonts w:ascii="Arial" w:hAnsi="Arial" w:cs="Arial"/>
          <w:sz w:val="22"/>
          <w:szCs w:val="22"/>
        </w:rPr>
        <w:t xml:space="preserve">highlighted the work </w:t>
      </w:r>
      <w:r w:rsidRPr="0075335B">
        <w:rPr>
          <w:rFonts w:ascii="Arial" w:hAnsi="Arial" w:cs="Arial"/>
          <w:b/>
          <w:bCs/>
          <w:sz w:val="22"/>
          <w:szCs w:val="22"/>
        </w:rPr>
        <w:t>JJ</w:t>
      </w:r>
      <w:r w:rsidRPr="0075335B">
        <w:rPr>
          <w:rFonts w:ascii="Arial" w:hAnsi="Arial" w:cs="Arial"/>
          <w:sz w:val="22"/>
          <w:szCs w:val="22"/>
        </w:rPr>
        <w:t xml:space="preserve"> has done on the Spring Elections with over 70 nominations</w:t>
      </w:r>
      <w:r w:rsidR="0075335B">
        <w:rPr>
          <w:rFonts w:ascii="Arial" w:hAnsi="Arial" w:cs="Arial"/>
          <w:sz w:val="22"/>
          <w:szCs w:val="22"/>
        </w:rPr>
        <w:t>,</w:t>
      </w:r>
      <w:r w:rsidRPr="0075335B">
        <w:rPr>
          <w:rFonts w:ascii="Arial" w:hAnsi="Arial" w:cs="Arial"/>
          <w:sz w:val="22"/>
          <w:szCs w:val="22"/>
        </w:rPr>
        <w:t xml:space="preserve"> the highest number </w:t>
      </w:r>
      <w:r w:rsidR="0075335B">
        <w:rPr>
          <w:rFonts w:ascii="Arial" w:hAnsi="Arial" w:cs="Arial"/>
          <w:sz w:val="22"/>
          <w:szCs w:val="22"/>
        </w:rPr>
        <w:t>for</w:t>
      </w:r>
      <w:r w:rsidRPr="0075335B">
        <w:rPr>
          <w:rFonts w:ascii="Arial" w:hAnsi="Arial" w:cs="Arial"/>
          <w:sz w:val="22"/>
          <w:szCs w:val="22"/>
        </w:rPr>
        <w:t xml:space="preserve"> 5 years, we are using voting booths around campus</w:t>
      </w:r>
      <w:r w:rsidR="00905CD1">
        <w:rPr>
          <w:rFonts w:ascii="Arial" w:hAnsi="Arial" w:cs="Arial"/>
          <w:sz w:val="22"/>
          <w:szCs w:val="22"/>
        </w:rPr>
        <w:t>,</w:t>
      </w:r>
      <w:r w:rsidRPr="0075335B">
        <w:rPr>
          <w:rFonts w:ascii="Arial" w:hAnsi="Arial" w:cs="Arial"/>
          <w:sz w:val="22"/>
          <w:szCs w:val="22"/>
        </w:rPr>
        <w:t xml:space="preserve"> </w:t>
      </w:r>
      <w:r w:rsidR="0075335B">
        <w:rPr>
          <w:rFonts w:ascii="Arial" w:hAnsi="Arial" w:cs="Arial"/>
          <w:sz w:val="22"/>
          <w:szCs w:val="22"/>
        </w:rPr>
        <w:t>including</w:t>
      </w:r>
      <w:r w:rsidRPr="0075335B">
        <w:rPr>
          <w:rFonts w:ascii="Arial" w:hAnsi="Arial" w:cs="Arial"/>
          <w:sz w:val="22"/>
          <w:szCs w:val="22"/>
        </w:rPr>
        <w:t xml:space="preserve"> IT support, and </w:t>
      </w:r>
      <w:r w:rsidR="0075335B">
        <w:rPr>
          <w:rFonts w:ascii="Arial" w:hAnsi="Arial" w:cs="Arial"/>
          <w:sz w:val="22"/>
          <w:szCs w:val="22"/>
        </w:rPr>
        <w:t xml:space="preserve">have seen </w:t>
      </w:r>
      <w:proofErr w:type="gramStart"/>
      <w:r w:rsidR="0075335B">
        <w:rPr>
          <w:rFonts w:ascii="Arial" w:hAnsi="Arial" w:cs="Arial"/>
          <w:sz w:val="22"/>
          <w:szCs w:val="22"/>
        </w:rPr>
        <w:t xml:space="preserve">an </w:t>
      </w:r>
      <w:r w:rsidRPr="0075335B">
        <w:rPr>
          <w:rFonts w:ascii="Arial" w:hAnsi="Arial" w:cs="Arial"/>
          <w:sz w:val="22"/>
          <w:szCs w:val="22"/>
        </w:rPr>
        <w:t xml:space="preserve"> increase</w:t>
      </w:r>
      <w:proofErr w:type="gramEnd"/>
      <w:r w:rsidRPr="0075335B">
        <w:rPr>
          <w:rFonts w:ascii="Arial" w:hAnsi="Arial" w:cs="Arial"/>
          <w:sz w:val="22"/>
          <w:szCs w:val="22"/>
        </w:rPr>
        <w:t xml:space="preserve"> in WMG, WBS, and WMS engagement, really good work by the GI team and Democracy, and also the Communication and Marketing team</w:t>
      </w:r>
      <w:r w:rsidR="0075335B">
        <w:rPr>
          <w:rFonts w:ascii="Arial" w:hAnsi="Arial" w:cs="Arial"/>
          <w:sz w:val="22"/>
          <w:szCs w:val="22"/>
        </w:rPr>
        <w:t>.</w:t>
      </w:r>
    </w:p>
    <w:p w14:paraId="6EB969EF" w14:textId="112D8485" w:rsidR="003F4C89" w:rsidRDefault="003F4C89" w:rsidP="003F4C89">
      <w:pPr>
        <w:pStyle w:val="paragraph"/>
        <w:spacing w:before="0" w:beforeAutospacing="0" w:after="0" w:afterAutospacing="0"/>
        <w:ind w:right="-602"/>
        <w:textAlignment w:val="baseline"/>
        <w:rPr>
          <w:rFonts w:ascii="Arial" w:hAnsi="Arial" w:cs="Arial"/>
          <w:b/>
          <w:bCs/>
        </w:rPr>
      </w:pPr>
    </w:p>
    <w:p w14:paraId="1A418DDA" w14:textId="77777777" w:rsidR="002F5C51" w:rsidRPr="003F4C89" w:rsidRDefault="002F5C51" w:rsidP="003F4C89">
      <w:pPr>
        <w:pStyle w:val="paragraph"/>
        <w:spacing w:before="0" w:beforeAutospacing="0" w:after="0" w:afterAutospacing="0"/>
        <w:ind w:right="-602"/>
        <w:textAlignment w:val="baseline"/>
        <w:rPr>
          <w:rFonts w:ascii="Arial" w:hAnsi="Arial" w:cs="Arial"/>
          <w:b/>
          <w:bCs/>
        </w:rPr>
      </w:pPr>
    </w:p>
    <w:p w14:paraId="62D72880" w14:textId="01E2B040" w:rsidR="003F4C89" w:rsidRPr="003F4C89" w:rsidRDefault="003F4C89" w:rsidP="003F4C89">
      <w:pPr>
        <w:pStyle w:val="paragraph"/>
        <w:spacing w:before="0" w:beforeAutospacing="0" w:after="0" w:afterAutospacing="0"/>
        <w:ind w:right="-602"/>
        <w:textAlignment w:val="baseline"/>
        <w:rPr>
          <w:rFonts w:ascii="Arial" w:hAnsi="Arial" w:cs="Arial"/>
          <w:b/>
          <w:bCs/>
        </w:rPr>
      </w:pPr>
      <w:r w:rsidRPr="003F4C89">
        <w:rPr>
          <w:rFonts w:ascii="Arial" w:hAnsi="Arial" w:cs="Arial"/>
          <w:b/>
          <w:bCs/>
        </w:rPr>
        <w:t xml:space="preserve">3.10 </w:t>
      </w:r>
      <w:r w:rsidRPr="003F4C89">
        <w:rPr>
          <w:rFonts w:ascii="Arial" w:hAnsi="Arial" w:cs="Arial"/>
          <w:b/>
          <w:bCs/>
        </w:rPr>
        <w:tab/>
        <w:t>C</w:t>
      </w:r>
      <w:r w:rsidR="0071271C">
        <w:rPr>
          <w:rFonts w:ascii="Arial" w:hAnsi="Arial" w:cs="Arial"/>
          <w:b/>
          <w:bCs/>
        </w:rPr>
        <w:t>EO</w:t>
      </w:r>
      <w:r w:rsidRPr="003F4C89">
        <w:rPr>
          <w:rFonts w:ascii="Arial" w:hAnsi="Arial" w:cs="Arial"/>
          <w:b/>
          <w:bCs/>
        </w:rPr>
        <w:t xml:space="preserve"> Update </w:t>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r>
      <w:r w:rsidRPr="003F4C89">
        <w:rPr>
          <w:rFonts w:ascii="Arial" w:hAnsi="Arial" w:cs="Arial"/>
          <w:b/>
          <w:bCs/>
        </w:rPr>
        <w:tab/>
        <w:t xml:space="preserve">Rob Parkinson </w:t>
      </w:r>
    </w:p>
    <w:p w14:paraId="18991967" w14:textId="696F8F4A" w:rsidR="003F4C89" w:rsidRPr="0075335B" w:rsidRDefault="0071271C" w:rsidP="003F4C89">
      <w:pPr>
        <w:pStyle w:val="paragraph"/>
        <w:spacing w:before="0" w:beforeAutospacing="0" w:after="0" w:afterAutospacing="0"/>
        <w:ind w:right="-602"/>
        <w:textAlignment w:val="baseline"/>
        <w:rPr>
          <w:rFonts w:ascii="Arial" w:hAnsi="Arial" w:cs="Arial"/>
          <w:sz w:val="22"/>
          <w:szCs w:val="22"/>
        </w:rPr>
      </w:pPr>
      <w:r w:rsidRPr="0075335B">
        <w:rPr>
          <w:rFonts w:ascii="Arial" w:hAnsi="Arial" w:cs="Arial"/>
          <w:b/>
          <w:bCs/>
          <w:sz w:val="22"/>
          <w:szCs w:val="22"/>
        </w:rPr>
        <w:t>RP</w:t>
      </w:r>
      <w:r w:rsidRPr="0075335B">
        <w:rPr>
          <w:rFonts w:ascii="Arial" w:hAnsi="Arial" w:cs="Arial"/>
          <w:sz w:val="22"/>
          <w:szCs w:val="22"/>
        </w:rPr>
        <w:t xml:space="preserve"> explained he will present the formal CEO report paper for the Board Meeting on the </w:t>
      </w:r>
      <w:proofErr w:type="gramStart"/>
      <w:r w:rsidRPr="0075335B">
        <w:rPr>
          <w:rFonts w:ascii="Arial" w:hAnsi="Arial" w:cs="Arial"/>
          <w:sz w:val="22"/>
          <w:szCs w:val="22"/>
        </w:rPr>
        <w:t>2</w:t>
      </w:r>
      <w:r w:rsidRPr="0075335B">
        <w:rPr>
          <w:rFonts w:ascii="Arial" w:hAnsi="Arial" w:cs="Arial"/>
          <w:sz w:val="22"/>
          <w:szCs w:val="22"/>
          <w:vertAlign w:val="superscript"/>
        </w:rPr>
        <w:t>nd</w:t>
      </w:r>
      <w:proofErr w:type="gramEnd"/>
      <w:r w:rsidRPr="0075335B">
        <w:rPr>
          <w:rFonts w:ascii="Arial" w:hAnsi="Arial" w:cs="Arial"/>
          <w:sz w:val="22"/>
          <w:szCs w:val="22"/>
        </w:rPr>
        <w:t xml:space="preserve"> March 2022</w:t>
      </w:r>
    </w:p>
    <w:p w14:paraId="77D8FB9F" w14:textId="5FEBAC20" w:rsidR="0071271C" w:rsidRDefault="0071271C" w:rsidP="003F4C89">
      <w:pPr>
        <w:pStyle w:val="paragraph"/>
        <w:spacing w:before="0" w:beforeAutospacing="0" w:after="0" w:afterAutospacing="0"/>
        <w:ind w:right="-602"/>
        <w:textAlignment w:val="baseline"/>
        <w:rPr>
          <w:rFonts w:ascii="Arial" w:hAnsi="Arial" w:cs="Arial"/>
          <w:b/>
          <w:bCs/>
        </w:rPr>
      </w:pPr>
    </w:p>
    <w:p w14:paraId="6F372FD9" w14:textId="77777777" w:rsidR="002F5C51" w:rsidRPr="003F4C89" w:rsidRDefault="002F5C51" w:rsidP="003F4C89">
      <w:pPr>
        <w:pStyle w:val="paragraph"/>
        <w:spacing w:before="0" w:beforeAutospacing="0" w:after="0" w:afterAutospacing="0"/>
        <w:ind w:right="-602"/>
        <w:textAlignment w:val="baseline"/>
        <w:rPr>
          <w:rFonts w:ascii="Arial" w:hAnsi="Arial" w:cs="Arial"/>
          <w:b/>
          <w:bCs/>
        </w:rPr>
      </w:pPr>
    </w:p>
    <w:p w14:paraId="2230E5F1" w14:textId="68A64A85" w:rsidR="003F4C89" w:rsidRPr="003F4C89" w:rsidRDefault="003F4C89" w:rsidP="003F4C89">
      <w:pPr>
        <w:pStyle w:val="paragraph"/>
        <w:spacing w:before="0" w:beforeAutospacing="0" w:after="0" w:afterAutospacing="0"/>
        <w:ind w:right="-602"/>
        <w:textAlignment w:val="baseline"/>
        <w:rPr>
          <w:rFonts w:ascii="Arial" w:hAnsi="Arial" w:cs="Arial"/>
          <w:b/>
          <w:bCs/>
        </w:rPr>
      </w:pPr>
      <w:r w:rsidRPr="003F4C89">
        <w:rPr>
          <w:rFonts w:ascii="Arial" w:hAnsi="Arial" w:cs="Arial"/>
          <w:b/>
          <w:bCs/>
        </w:rPr>
        <w:t>3.11</w:t>
      </w:r>
      <w:r w:rsidRPr="003F4C89">
        <w:rPr>
          <w:rFonts w:ascii="Arial" w:hAnsi="Arial" w:cs="Arial"/>
          <w:b/>
          <w:bCs/>
        </w:rPr>
        <w:tab/>
        <w:t>Management Accounts Period 5</w:t>
      </w:r>
      <w:r w:rsidRPr="003F4C89">
        <w:rPr>
          <w:rFonts w:ascii="Arial" w:hAnsi="Arial" w:cs="Arial"/>
          <w:b/>
          <w:bCs/>
        </w:rPr>
        <w:tab/>
      </w:r>
      <w:r w:rsidRPr="003F4C89">
        <w:rPr>
          <w:rFonts w:ascii="Arial" w:hAnsi="Arial" w:cs="Arial"/>
          <w:b/>
          <w:bCs/>
        </w:rPr>
        <w:tab/>
      </w:r>
      <w:r w:rsidRPr="003F4C89">
        <w:rPr>
          <w:rFonts w:ascii="Arial" w:hAnsi="Arial" w:cs="Arial"/>
          <w:b/>
          <w:bCs/>
        </w:rPr>
        <w:tab/>
        <w:t>Mark Crook</w:t>
      </w:r>
    </w:p>
    <w:p w14:paraId="649D73D0" w14:textId="57431E2A" w:rsidR="003368E9" w:rsidRPr="0075335B" w:rsidRDefault="0071271C" w:rsidP="003F4C89">
      <w:pPr>
        <w:pStyle w:val="paragraph"/>
        <w:spacing w:before="0" w:beforeAutospacing="0" w:after="0" w:afterAutospacing="0"/>
        <w:ind w:right="-602"/>
        <w:textAlignment w:val="baseline"/>
        <w:rPr>
          <w:rFonts w:ascii="Arial" w:hAnsi="Arial" w:cs="Arial"/>
          <w:sz w:val="22"/>
          <w:szCs w:val="22"/>
        </w:rPr>
      </w:pPr>
      <w:r w:rsidRPr="0075335B">
        <w:rPr>
          <w:rFonts w:ascii="Arial" w:hAnsi="Arial" w:cs="Arial"/>
          <w:b/>
          <w:bCs/>
          <w:sz w:val="22"/>
          <w:szCs w:val="22"/>
        </w:rPr>
        <w:t xml:space="preserve">MC </w:t>
      </w:r>
      <w:r w:rsidRPr="0075335B">
        <w:rPr>
          <w:rFonts w:ascii="Arial" w:hAnsi="Arial" w:cs="Arial"/>
          <w:sz w:val="22"/>
          <w:szCs w:val="22"/>
        </w:rPr>
        <w:t>explained we are in a surplus position, in part due to a better than expected MSL position, and a high number of vacanc</w:t>
      </w:r>
      <w:r w:rsidR="0075335B">
        <w:rPr>
          <w:rFonts w:ascii="Arial" w:hAnsi="Arial" w:cs="Arial"/>
          <w:sz w:val="22"/>
          <w:szCs w:val="22"/>
        </w:rPr>
        <w:t>ies</w:t>
      </w:r>
      <w:r w:rsidR="003368E9" w:rsidRPr="0075335B">
        <w:rPr>
          <w:rFonts w:ascii="Arial" w:hAnsi="Arial" w:cs="Arial"/>
          <w:sz w:val="22"/>
          <w:szCs w:val="22"/>
        </w:rPr>
        <w:t xml:space="preserve"> which would normally see large underspends, we are seeing increases in a large number of factors including utilities,  unbudgeted expenses including CEO recruitment, the increase in NI payments, NLW</w:t>
      </w:r>
      <w:r w:rsidR="00905CD1">
        <w:rPr>
          <w:rFonts w:ascii="Arial" w:hAnsi="Arial" w:cs="Arial"/>
          <w:sz w:val="22"/>
          <w:szCs w:val="22"/>
        </w:rPr>
        <w:t>, and c</w:t>
      </w:r>
      <w:r w:rsidR="003368E9" w:rsidRPr="0075335B">
        <w:rPr>
          <w:rFonts w:ascii="Arial" w:hAnsi="Arial" w:cs="Arial"/>
          <w:sz w:val="22"/>
          <w:szCs w:val="22"/>
        </w:rPr>
        <w:t>ommodity costs, all of which have to be mitigated through</w:t>
      </w:r>
      <w:r w:rsidR="00223055">
        <w:rPr>
          <w:rFonts w:ascii="Arial" w:hAnsi="Arial" w:cs="Arial"/>
          <w:sz w:val="22"/>
          <w:szCs w:val="22"/>
        </w:rPr>
        <w:t xml:space="preserve"> </w:t>
      </w:r>
      <w:r w:rsidR="003368E9" w:rsidRPr="0075335B">
        <w:rPr>
          <w:rFonts w:ascii="Arial" w:hAnsi="Arial" w:cs="Arial"/>
          <w:sz w:val="22"/>
          <w:szCs w:val="22"/>
        </w:rPr>
        <w:t>the SU without putting pressure on Students</w:t>
      </w:r>
    </w:p>
    <w:p w14:paraId="77AB0F81" w14:textId="787EB63B" w:rsidR="003368E9" w:rsidRPr="0075335B" w:rsidRDefault="003368E9" w:rsidP="003F4C89">
      <w:pPr>
        <w:pStyle w:val="paragraph"/>
        <w:spacing w:before="0" w:beforeAutospacing="0" w:after="0" w:afterAutospacing="0"/>
        <w:ind w:right="-602"/>
        <w:textAlignment w:val="baseline"/>
        <w:rPr>
          <w:rFonts w:ascii="Arial" w:hAnsi="Arial" w:cs="Arial"/>
          <w:sz w:val="22"/>
          <w:szCs w:val="22"/>
        </w:rPr>
      </w:pPr>
    </w:p>
    <w:p w14:paraId="3021E4B4" w14:textId="03FA8705" w:rsidR="003368E9" w:rsidRPr="0075335B" w:rsidRDefault="003368E9" w:rsidP="003F4C89">
      <w:pPr>
        <w:pStyle w:val="paragraph"/>
        <w:spacing w:before="0" w:beforeAutospacing="0" w:after="0" w:afterAutospacing="0"/>
        <w:ind w:right="-602"/>
        <w:textAlignment w:val="baseline"/>
        <w:rPr>
          <w:rFonts w:ascii="Arial" w:hAnsi="Arial" w:cs="Arial"/>
          <w:sz w:val="22"/>
          <w:szCs w:val="22"/>
        </w:rPr>
      </w:pPr>
      <w:r w:rsidRPr="0075335B">
        <w:rPr>
          <w:rFonts w:ascii="Arial" w:hAnsi="Arial" w:cs="Arial"/>
          <w:b/>
          <w:bCs/>
          <w:sz w:val="22"/>
          <w:szCs w:val="22"/>
        </w:rPr>
        <w:t>SD</w:t>
      </w:r>
      <w:r w:rsidRPr="0075335B">
        <w:rPr>
          <w:rFonts w:ascii="Arial" w:hAnsi="Arial" w:cs="Arial"/>
          <w:sz w:val="22"/>
          <w:szCs w:val="22"/>
        </w:rPr>
        <w:t xml:space="preserve"> added that we rely on MSL to provide income through the Gift Aid payments, and as a board we need to be more involved in MSL</w:t>
      </w:r>
      <w:r w:rsidR="00E025FE" w:rsidRPr="0075335B">
        <w:rPr>
          <w:rFonts w:ascii="Arial" w:hAnsi="Arial" w:cs="Arial"/>
          <w:sz w:val="22"/>
          <w:szCs w:val="22"/>
        </w:rPr>
        <w:t xml:space="preserve">, harnessing the potential in MSL and ensuring </w:t>
      </w:r>
      <w:r w:rsidR="00905CD1">
        <w:rPr>
          <w:rFonts w:ascii="Arial" w:hAnsi="Arial" w:cs="Arial"/>
          <w:sz w:val="22"/>
          <w:szCs w:val="22"/>
        </w:rPr>
        <w:t xml:space="preserve">we </w:t>
      </w:r>
      <w:r w:rsidR="00E025FE" w:rsidRPr="0075335B">
        <w:rPr>
          <w:rFonts w:ascii="Arial" w:hAnsi="Arial" w:cs="Arial"/>
          <w:sz w:val="22"/>
          <w:szCs w:val="22"/>
        </w:rPr>
        <w:t>are focusing on it</w:t>
      </w:r>
      <w:r w:rsidR="00905CD1">
        <w:rPr>
          <w:rFonts w:ascii="Arial" w:hAnsi="Arial" w:cs="Arial"/>
          <w:sz w:val="22"/>
          <w:szCs w:val="22"/>
        </w:rPr>
        <w:t>.</w:t>
      </w:r>
    </w:p>
    <w:p w14:paraId="12051D64" w14:textId="6945434B" w:rsidR="003368E9" w:rsidRPr="0075335B" w:rsidRDefault="003368E9" w:rsidP="003F4C89">
      <w:pPr>
        <w:pStyle w:val="paragraph"/>
        <w:spacing w:before="0" w:beforeAutospacing="0" w:after="0" w:afterAutospacing="0"/>
        <w:ind w:right="-602"/>
        <w:textAlignment w:val="baseline"/>
        <w:rPr>
          <w:rFonts w:ascii="Arial" w:hAnsi="Arial" w:cs="Arial"/>
          <w:sz w:val="22"/>
          <w:szCs w:val="22"/>
        </w:rPr>
      </w:pPr>
    </w:p>
    <w:p w14:paraId="21337668" w14:textId="43140D05" w:rsidR="003368E9" w:rsidRPr="0075335B" w:rsidRDefault="003368E9" w:rsidP="003F4C89">
      <w:pPr>
        <w:pStyle w:val="paragraph"/>
        <w:spacing w:before="0" w:beforeAutospacing="0" w:after="0" w:afterAutospacing="0"/>
        <w:ind w:right="-602"/>
        <w:textAlignment w:val="baseline"/>
        <w:rPr>
          <w:rFonts w:ascii="Arial" w:hAnsi="Arial" w:cs="Arial"/>
          <w:sz w:val="22"/>
          <w:szCs w:val="22"/>
        </w:rPr>
      </w:pPr>
      <w:r w:rsidRPr="00905CD1">
        <w:rPr>
          <w:rFonts w:ascii="Arial" w:hAnsi="Arial" w:cs="Arial"/>
          <w:b/>
          <w:bCs/>
          <w:sz w:val="22"/>
          <w:szCs w:val="22"/>
        </w:rPr>
        <w:t>FS</w:t>
      </w:r>
      <w:r w:rsidRPr="0075335B">
        <w:rPr>
          <w:rFonts w:ascii="Arial" w:hAnsi="Arial" w:cs="Arial"/>
          <w:sz w:val="22"/>
          <w:szCs w:val="22"/>
        </w:rPr>
        <w:t xml:space="preserve"> highlighted the issues</w:t>
      </w:r>
      <w:r w:rsidR="00E025FE" w:rsidRPr="0075335B">
        <w:rPr>
          <w:rFonts w:ascii="Arial" w:hAnsi="Arial" w:cs="Arial"/>
          <w:sz w:val="22"/>
          <w:szCs w:val="22"/>
        </w:rPr>
        <w:t xml:space="preserve"> and time spent</w:t>
      </w:r>
      <w:r w:rsidRPr="0075335B">
        <w:rPr>
          <w:rFonts w:ascii="Arial" w:hAnsi="Arial" w:cs="Arial"/>
          <w:sz w:val="22"/>
          <w:szCs w:val="22"/>
        </w:rPr>
        <w:t xml:space="preserve"> trying to recruit,</w:t>
      </w:r>
      <w:r w:rsidR="00E025FE" w:rsidRPr="0075335B">
        <w:rPr>
          <w:rFonts w:ascii="Arial" w:hAnsi="Arial" w:cs="Arial"/>
          <w:sz w:val="22"/>
          <w:szCs w:val="22"/>
        </w:rPr>
        <w:t xml:space="preserve"> based on the feedback from outgoing staff and research</w:t>
      </w:r>
      <w:r w:rsidRPr="0075335B">
        <w:rPr>
          <w:rFonts w:ascii="Arial" w:hAnsi="Arial" w:cs="Arial"/>
          <w:sz w:val="22"/>
          <w:szCs w:val="22"/>
        </w:rPr>
        <w:t xml:space="preserve"> we are paying less than</w:t>
      </w:r>
      <w:r w:rsidR="00E025FE" w:rsidRPr="0075335B">
        <w:rPr>
          <w:rFonts w:ascii="Arial" w:hAnsi="Arial" w:cs="Arial"/>
          <w:sz w:val="22"/>
          <w:szCs w:val="22"/>
        </w:rPr>
        <w:t xml:space="preserve"> SU’s and Universities within the West Midlands area.</w:t>
      </w:r>
    </w:p>
    <w:p w14:paraId="4EDD783E" w14:textId="33338B13" w:rsidR="003F4C89" w:rsidRDefault="003368E9" w:rsidP="003F4C89">
      <w:pPr>
        <w:pStyle w:val="paragraph"/>
        <w:spacing w:before="0" w:beforeAutospacing="0" w:after="0" w:afterAutospacing="0"/>
        <w:ind w:right="-602"/>
        <w:textAlignment w:val="baseline"/>
        <w:rPr>
          <w:rFonts w:ascii="Arial" w:hAnsi="Arial" w:cs="Arial"/>
          <w:sz w:val="22"/>
          <w:szCs w:val="22"/>
        </w:rPr>
      </w:pPr>
      <w:r w:rsidRPr="0075335B">
        <w:rPr>
          <w:rFonts w:ascii="Arial" w:hAnsi="Arial" w:cs="Arial"/>
          <w:sz w:val="22"/>
          <w:szCs w:val="22"/>
        </w:rPr>
        <w:t xml:space="preserve"> </w:t>
      </w:r>
    </w:p>
    <w:p w14:paraId="1F9CE791" w14:textId="36BCC199" w:rsidR="00E025FE" w:rsidRDefault="00E025FE" w:rsidP="003F4C89">
      <w:pPr>
        <w:pStyle w:val="paragraph"/>
        <w:spacing w:before="0" w:beforeAutospacing="0" w:after="0" w:afterAutospacing="0"/>
        <w:ind w:right="-602"/>
        <w:textAlignment w:val="baseline"/>
        <w:rPr>
          <w:rFonts w:ascii="Arial" w:hAnsi="Arial" w:cs="Arial"/>
          <w:b/>
          <w:bCs/>
        </w:rPr>
      </w:pPr>
    </w:p>
    <w:p w14:paraId="025BDC7C" w14:textId="77777777" w:rsidR="002F5C51" w:rsidRPr="003F4C89" w:rsidRDefault="002F5C51" w:rsidP="003F4C89">
      <w:pPr>
        <w:pStyle w:val="paragraph"/>
        <w:spacing w:before="0" w:beforeAutospacing="0" w:after="0" w:afterAutospacing="0"/>
        <w:ind w:right="-602"/>
        <w:textAlignment w:val="baseline"/>
        <w:rPr>
          <w:rFonts w:ascii="Arial" w:hAnsi="Arial" w:cs="Arial"/>
          <w:b/>
          <w:bCs/>
        </w:rPr>
      </w:pPr>
    </w:p>
    <w:p w14:paraId="62CDE95F" w14:textId="39C4B2AF" w:rsidR="003F4C89" w:rsidRPr="003F4C89" w:rsidRDefault="003F4C89" w:rsidP="003F4C89">
      <w:pPr>
        <w:pStyle w:val="paragraph"/>
        <w:spacing w:before="0" w:beforeAutospacing="0" w:after="0" w:afterAutospacing="0"/>
        <w:ind w:right="-602"/>
        <w:textAlignment w:val="baseline"/>
        <w:rPr>
          <w:rFonts w:ascii="Arial" w:hAnsi="Arial" w:cs="Arial"/>
          <w:b/>
          <w:bCs/>
        </w:rPr>
      </w:pPr>
      <w:r w:rsidRPr="003F4C89">
        <w:rPr>
          <w:rFonts w:ascii="Arial" w:hAnsi="Arial" w:cs="Arial"/>
          <w:b/>
          <w:bCs/>
        </w:rPr>
        <w:t xml:space="preserve">3.14 </w:t>
      </w:r>
      <w:r w:rsidRPr="003F4C89">
        <w:rPr>
          <w:rFonts w:ascii="Arial" w:hAnsi="Arial" w:cs="Arial"/>
          <w:b/>
          <w:bCs/>
        </w:rPr>
        <w:tab/>
        <w:t xml:space="preserve">Sub Committee Update </w:t>
      </w:r>
    </w:p>
    <w:p w14:paraId="4A07B53F" w14:textId="27E0E459" w:rsidR="003F4C89" w:rsidRPr="00C13FAD" w:rsidRDefault="009057D9" w:rsidP="003F4C89">
      <w:pPr>
        <w:pStyle w:val="paragraph"/>
        <w:spacing w:before="0" w:beforeAutospacing="0" w:after="0" w:afterAutospacing="0"/>
        <w:ind w:right="-602"/>
        <w:textAlignment w:val="baseline"/>
        <w:rPr>
          <w:rFonts w:ascii="Arial" w:hAnsi="Arial" w:cs="Arial"/>
          <w:sz w:val="22"/>
          <w:szCs w:val="22"/>
        </w:rPr>
      </w:pPr>
      <w:r w:rsidRPr="00C13FAD">
        <w:rPr>
          <w:rFonts w:ascii="Arial" w:hAnsi="Arial" w:cs="Arial"/>
          <w:b/>
          <w:bCs/>
          <w:sz w:val="22"/>
          <w:szCs w:val="22"/>
        </w:rPr>
        <w:t>E</w:t>
      </w:r>
      <w:r w:rsidR="00C13FAD" w:rsidRPr="00C13FAD">
        <w:rPr>
          <w:rFonts w:ascii="Arial" w:hAnsi="Arial" w:cs="Arial"/>
          <w:b/>
          <w:bCs/>
          <w:sz w:val="22"/>
          <w:szCs w:val="22"/>
        </w:rPr>
        <w:t>H</w:t>
      </w:r>
      <w:r w:rsidRPr="00C13FAD">
        <w:rPr>
          <w:rFonts w:ascii="Arial" w:hAnsi="Arial" w:cs="Arial"/>
          <w:b/>
          <w:bCs/>
          <w:sz w:val="22"/>
          <w:szCs w:val="22"/>
        </w:rPr>
        <w:t xml:space="preserve"> </w:t>
      </w:r>
      <w:r w:rsidRPr="00C13FAD">
        <w:rPr>
          <w:rFonts w:ascii="Arial" w:hAnsi="Arial" w:cs="Arial"/>
          <w:sz w:val="22"/>
          <w:szCs w:val="22"/>
        </w:rPr>
        <w:t>raised the lac</w:t>
      </w:r>
      <w:r w:rsidR="00223055" w:rsidRPr="00C13FAD">
        <w:rPr>
          <w:rFonts w:ascii="Arial" w:hAnsi="Arial" w:cs="Arial"/>
          <w:sz w:val="22"/>
          <w:szCs w:val="22"/>
        </w:rPr>
        <w:t>k</w:t>
      </w:r>
      <w:r w:rsidR="000E65BF" w:rsidRPr="00C13FAD">
        <w:rPr>
          <w:rFonts w:ascii="Arial" w:hAnsi="Arial" w:cs="Arial"/>
          <w:sz w:val="22"/>
          <w:szCs w:val="22"/>
        </w:rPr>
        <w:t xml:space="preserve"> of</w:t>
      </w:r>
      <w:r w:rsidRPr="00C13FAD">
        <w:rPr>
          <w:rFonts w:ascii="Arial" w:hAnsi="Arial" w:cs="Arial"/>
          <w:sz w:val="22"/>
          <w:szCs w:val="22"/>
        </w:rPr>
        <w:t xml:space="preserve"> Trustees responding to the skills audit, requesting that all trustees respond to requests for their input as soon as they can. </w:t>
      </w:r>
    </w:p>
    <w:p w14:paraId="5009EB29" w14:textId="1926229E" w:rsidR="009057D9" w:rsidRDefault="009057D9" w:rsidP="003F4C89">
      <w:pPr>
        <w:pStyle w:val="paragraph"/>
        <w:spacing w:before="0" w:beforeAutospacing="0" w:after="0" w:afterAutospacing="0"/>
        <w:ind w:right="-602"/>
        <w:textAlignment w:val="baseline"/>
        <w:rPr>
          <w:rFonts w:ascii="Arial" w:hAnsi="Arial" w:cs="Arial"/>
          <w:b/>
          <w:bCs/>
        </w:rPr>
      </w:pPr>
    </w:p>
    <w:p w14:paraId="670AC943" w14:textId="77777777" w:rsidR="002F5C51" w:rsidRPr="003F4C89" w:rsidRDefault="002F5C51" w:rsidP="003F4C89">
      <w:pPr>
        <w:pStyle w:val="paragraph"/>
        <w:spacing w:before="0" w:beforeAutospacing="0" w:after="0" w:afterAutospacing="0"/>
        <w:ind w:right="-602"/>
        <w:textAlignment w:val="baseline"/>
        <w:rPr>
          <w:rFonts w:ascii="Arial" w:hAnsi="Arial" w:cs="Arial"/>
          <w:b/>
          <w:bCs/>
        </w:rPr>
      </w:pPr>
    </w:p>
    <w:p w14:paraId="1CDA7105" w14:textId="01D0CE5F" w:rsidR="003F4C89" w:rsidRPr="003F4C89" w:rsidRDefault="003F4C89" w:rsidP="003F4C89">
      <w:pPr>
        <w:pStyle w:val="paragraph"/>
        <w:spacing w:before="0" w:beforeAutospacing="0" w:after="0" w:afterAutospacing="0"/>
        <w:ind w:right="-602"/>
        <w:textAlignment w:val="baseline"/>
        <w:rPr>
          <w:rFonts w:ascii="Arial" w:hAnsi="Arial" w:cs="Arial"/>
          <w:b/>
          <w:bCs/>
        </w:rPr>
      </w:pPr>
      <w:r w:rsidRPr="003F4C89">
        <w:rPr>
          <w:rFonts w:ascii="Arial" w:hAnsi="Arial" w:cs="Arial"/>
          <w:b/>
          <w:bCs/>
        </w:rPr>
        <w:t xml:space="preserve">3.15 </w:t>
      </w:r>
      <w:r w:rsidRPr="003F4C89">
        <w:rPr>
          <w:rFonts w:ascii="Arial" w:hAnsi="Arial" w:cs="Arial"/>
          <w:b/>
          <w:bCs/>
        </w:rPr>
        <w:tab/>
        <w:t>AOB</w:t>
      </w:r>
    </w:p>
    <w:p w14:paraId="5F6F8F6B" w14:textId="5AF732FA" w:rsidR="00CE630B" w:rsidRPr="009057D9" w:rsidRDefault="009057D9" w:rsidP="00CE630B">
      <w:pPr>
        <w:pStyle w:val="paragraph"/>
        <w:spacing w:before="0" w:beforeAutospacing="0" w:after="0" w:afterAutospacing="0"/>
        <w:textAlignment w:val="baseline"/>
        <w:rPr>
          <w:rFonts w:ascii="Arial" w:eastAsia="Arial" w:hAnsi="Arial" w:cs="Arial"/>
          <w:sz w:val="22"/>
          <w:szCs w:val="22"/>
          <w:lang w:val="en-GB" w:eastAsia="en-GB"/>
        </w:rPr>
      </w:pPr>
      <w:r>
        <w:rPr>
          <w:rFonts w:ascii="Arial" w:eastAsia="Arial" w:hAnsi="Arial" w:cs="Arial"/>
          <w:b/>
          <w:bCs/>
          <w:sz w:val="22"/>
          <w:szCs w:val="22"/>
          <w:lang w:val="en-GB" w:eastAsia="en-GB"/>
        </w:rPr>
        <w:t xml:space="preserve">FS </w:t>
      </w:r>
      <w:r w:rsidRPr="009057D9">
        <w:rPr>
          <w:rFonts w:ascii="Arial" w:eastAsia="Arial" w:hAnsi="Arial" w:cs="Arial"/>
          <w:sz w:val="22"/>
          <w:szCs w:val="22"/>
          <w:lang w:val="en-GB" w:eastAsia="en-GB"/>
        </w:rPr>
        <w:t xml:space="preserve">highlighted that the G&amp;A committee have </w:t>
      </w:r>
      <w:r>
        <w:rPr>
          <w:rFonts w:ascii="Arial" w:eastAsia="Arial" w:hAnsi="Arial" w:cs="Arial"/>
          <w:sz w:val="22"/>
          <w:szCs w:val="22"/>
          <w:lang w:val="en-GB" w:eastAsia="en-GB"/>
        </w:rPr>
        <w:t>recommended the approv</w:t>
      </w:r>
      <w:r w:rsidR="00C13FAD">
        <w:rPr>
          <w:rFonts w:ascii="Arial" w:eastAsia="Arial" w:hAnsi="Arial" w:cs="Arial"/>
          <w:sz w:val="22"/>
          <w:szCs w:val="22"/>
          <w:lang w:val="en-GB" w:eastAsia="en-GB"/>
        </w:rPr>
        <w:t>al</w:t>
      </w:r>
      <w:r>
        <w:rPr>
          <w:rFonts w:ascii="Arial" w:eastAsia="Arial" w:hAnsi="Arial" w:cs="Arial"/>
          <w:sz w:val="22"/>
          <w:szCs w:val="22"/>
          <w:lang w:val="en-GB" w:eastAsia="en-GB"/>
        </w:rPr>
        <w:t xml:space="preserve"> of the </w:t>
      </w:r>
      <w:r w:rsidRPr="009057D9">
        <w:rPr>
          <w:rFonts w:ascii="Arial" w:eastAsia="Arial" w:hAnsi="Arial" w:cs="Arial"/>
          <w:sz w:val="22"/>
          <w:szCs w:val="22"/>
          <w:lang w:val="en-GB" w:eastAsia="en-GB"/>
        </w:rPr>
        <w:t>appointment of the NUS as the Return</w:t>
      </w:r>
      <w:r>
        <w:rPr>
          <w:rFonts w:ascii="Arial" w:eastAsia="Arial" w:hAnsi="Arial" w:cs="Arial"/>
          <w:sz w:val="22"/>
          <w:szCs w:val="22"/>
          <w:lang w:val="en-GB" w:eastAsia="en-GB"/>
        </w:rPr>
        <w:t>ing</w:t>
      </w:r>
      <w:r w:rsidRPr="009057D9">
        <w:rPr>
          <w:rFonts w:ascii="Arial" w:eastAsia="Arial" w:hAnsi="Arial" w:cs="Arial"/>
          <w:sz w:val="22"/>
          <w:szCs w:val="22"/>
          <w:lang w:val="en-GB" w:eastAsia="en-GB"/>
        </w:rPr>
        <w:t xml:space="preserve"> Officer and </w:t>
      </w:r>
      <w:r w:rsidRPr="00C13FAD">
        <w:rPr>
          <w:rFonts w:ascii="Arial" w:eastAsia="Arial" w:hAnsi="Arial" w:cs="Arial"/>
          <w:b/>
          <w:bCs/>
          <w:sz w:val="22"/>
          <w:szCs w:val="22"/>
          <w:lang w:val="en-GB" w:eastAsia="en-GB"/>
        </w:rPr>
        <w:t>FS</w:t>
      </w:r>
      <w:r w:rsidRPr="009057D9">
        <w:rPr>
          <w:rFonts w:ascii="Arial" w:eastAsia="Arial" w:hAnsi="Arial" w:cs="Arial"/>
          <w:sz w:val="22"/>
          <w:szCs w:val="22"/>
          <w:lang w:val="en-GB" w:eastAsia="en-GB"/>
        </w:rPr>
        <w:t xml:space="preserve"> as the Deputy Returning officer for the Spring Elections.</w:t>
      </w:r>
      <w:r>
        <w:rPr>
          <w:rFonts w:ascii="Arial" w:eastAsia="Arial" w:hAnsi="Arial" w:cs="Arial"/>
          <w:sz w:val="22"/>
          <w:szCs w:val="22"/>
          <w:lang w:val="en-GB" w:eastAsia="en-GB"/>
        </w:rPr>
        <w:t xml:space="preserve">  The Board approved this appointment.</w:t>
      </w:r>
    </w:p>
    <w:p w14:paraId="69923819" w14:textId="55E884DC" w:rsidR="0060116F" w:rsidRDefault="0060116F" w:rsidP="007C554A">
      <w:pPr>
        <w:pStyle w:val="paragraph"/>
        <w:spacing w:before="0" w:beforeAutospacing="0" w:after="0" w:afterAutospacing="0"/>
        <w:jc w:val="both"/>
        <w:textAlignment w:val="baseline"/>
        <w:rPr>
          <w:rFonts w:ascii="Arial" w:eastAsia="Arial" w:hAnsi="Arial" w:cs="Arial"/>
          <w:sz w:val="22"/>
          <w:szCs w:val="22"/>
          <w:lang w:eastAsia="en-GB"/>
        </w:rPr>
      </w:pPr>
    </w:p>
    <w:p w14:paraId="543DDD96" w14:textId="77777777" w:rsidR="00E54635" w:rsidRPr="002F5C51" w:rsidRDefault="00E54635" w:rsidP="007C554A">
      <w:pPr>
        <w:pStyle w:val="paragraph"/>
        <w:spacing w:before="0" w:beforeAutospacing="0" w:after="0" w:afterAutospacing="0"/>
        <w:jc w:val="both"/>
        <w:textAlignment w:val="baseline"/>
        <w:rPr>
          <w:rFonts w:ascii="Arial" w:eastAsia="Arial" w:hAnsi="Arial" w:cs="Arial"/>
          <w:b/>
          <w:bCs/>
          <w:sz w:val="22"/>
          <w:szCs w:val="22"/>
          <w:lang w:eastAsia="en-GB"/>
        </w:rPr>
      </w:pPr>
    </w:p>
    <w:p w14:paraId="5DC93F84" w14:textId="3BA7AA57" w:rsidR="00F93180" w:rsidRPr="002F5C51" w:rsidRDefault="00FD004A" w:rsidP="007C554A">
      <w:pPr>
        <w:pStyle w:val="paragraph"/>
        <w:spacing w:before="0" w:beforeAutospacing="0" w:after="0" w:afterAutospacing="0"/>
        <w:jc w:val="both"/>
        <w:textAlignment w:val="baseline"/>
        <w:rPr>
          <w:rStyle w:val="normaltextrun"/>
          <w:rFonts w:ascii="Arial" w:hAnsi="Arial" w:cs="Arial"/>
          <w:b/>
          <w:bCs/>
          <w:sz w:val="22"/>
          <w:szCs w:val="22"/>
          <w:lang w:val="en-GB"/>
        </w:rPr>
      </w:pPr>
      <w:r w:rsidRPr="002F5C51">
        <w:rPr>
          <w:rStyle w:val="normaltextrun"/>
          <w:rFonts w:ascii="Arial" w:hAnsi="Arial" w:cs="Arial"/>
          <w:b/>
          <w:bCs/>
          <w:sz w:val="22"/>
          <w:szCs w:val="22"/>
          <w:lang w:val="en-GB"/>
        </w:rPr>
        <w:t>Next Meeting – 2</w:t>
      </w:r>
      <w:r w:rsidRPr="002F5C51">
        <w:rPr>
          <w:rStyle w:val="normaltextrun"/>
          <w:rFonts w:ascii="Arial" w:hAnsi="Arial" w:cs="Arial"/>
          <w:b/>
          <w:bCs/>
          <w:sz w:val="22"/>
          <w:szCs w:val="22"/>
          <w:vertAlign w:val="superscript"/>
          <w:lang w:val="en-GB"/>
        </w:rPr>
        <w:t>nd</w:t>
      </w:r>
      <w:r w:rsidRPr="002F5C51">
        <w:rPr>
          <w:rStyle w:val="normaltextrun"/>
          <w:rFonts w:ascii="Arial" w:hAnsi="Arial" w:cs="Arial"/>
          <w:b/>
          <w:bCs/>
          <w:sz w:val="22"/>
          <w:szCs w:val="22"/>
          <w:lang w:val="en-GB"/>
        </w:rPr>
        <w:t xml:space="preserve"> March 2022</w:t>
      </w:r>
    </w:p>
    <w:sectPr w:rsidR="00F93180" w:rsidRPr="002F5C51" w:rsidSect="00051662">
      <w:headerReference w:type="default" r:id="rId16"/>
      <w:footerReference w:type="default" r:id="rId17"/>
      <w:headerReference w:type="first" r:id="rId18"/>
      <w:footerReference w:type="first" r:id="rId19"/>
      <w:pgSz w:w="11906" w:h="16838"/>
      <w:pgMar w:top="2688"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49BE" w14:textId="77777777" w:rsidR="00912145" w:rsidRDefault="00912145" w:rsidP="00395561">
      <w:r>
        <w:separator/>
      </w:r>
    </w:p>
  </w:endnote>
  <w:endnote w:type="continuationSeparator" w:id="0">
    <w:p w14:paraId="29B54F3E" w14:textId="77777777" w:rsidR="00912145" w:rsidRDefault="00912145" w:rsidP="00395561">
      <w:r>
        <w:continuationSeparator/>
      </w:r>
    </w:p>
  </w:endnote>
  <w:endnote w:type="continuationNotice" w:id="1">
    <w:p w14:paraId="457CAFDB" w14:textId="77777777" w:rsidR="00912145" w:rsidRDefault="0091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52"/>
      <w:gridCol w:w="3252"/>
    </w:tblGrid>
    <w:tr w:rsidR="00D8789D" w:rsidRPr="003137DF" w14:paraId="7B910CAE" w14:textId="77777777" w:rsidTr="00D24F65">
      <w:trPr>
        <w:trHeight w:val="360"/>
      </w:trPr>
      <w:tc>
        <w:tcPr>
          <w:tcW w:w="3514" w:type="dxa"/>
        </w:tcPr>
        <w:p w14:paraId="67B95763" w14:textId="17970CB1" w:rsidR="00DB1443" w:rsidRPr="00FC7FB7" w:rsidRDefault="00DB1443" w:rsidP="00D8789D">
          <w:pPr>
            <w:pStyle w:val="Body"/>
            <w:rPr>
              <w:caps/>
            </w:rPr>
          </w:pPr>
          <w:r w:rsidRPr="00FC7FB7">
            <w:t>Minutes</w:t>
          </w:r>
        </w:p>
      </w:tc>
      <w:tc>
        <w:tcPr>
          <w:tcW w:w="3514" w:type="dxa"/>
        </w:tcPr>
        <w:p w14:paraId="15E2C6CC" w14:textId="77777777" w:rsidR="00D8789D" w:rsidRDefault="00DB1443" w:rsidP="00D8789D">
          <w:pPr>
            <w:pStyle w:val="Body"/>
          </w:pPr>
          <w:r w:rsidRPr="00FC7FB7">
            <w:t xml:space="preserve">Board of Trustees </w:t>
          </w:r>
        </w:p>
        <w:p w14:paraId="4C5A725E" w14:textId="6E82A683" w:rsidR="00DB1443" w:rsidRPr="00FC7FB7" w:rsidRDefault="004E7E6B" w:rsidP="00D8789D">
          <w:pPr>
            <w:pStyle w:val="Body"/>
            <w:rPr>
              <w:caps/>
            </w:rPr>
          </w:pPr>
          <w:r>
            <w:rPr>
              <w:caps/>
              <w:vertAlign w:val="superscript"/>
            </w:rPr>
            <w:t xml:space="preserve">10th February 2022 </w:t>
          </w:r>
        </w:p>
        <w:p w14:paraId="44E24E39" w14:textId="03B0DBB8" w:rsidR="00DB1443" w:rsidRPr="00FC7FB7" w:rsidRDefault="00FC7FB7" w:rsidP="00D8789D">
          <w:pPr>
            <w:pStyle w:val="Body"/>
            <w:rPr>
              <w:caps/>
            </w:rPr>
          </w:pPr>
          <w:r w:rsidRPr="00FC7FB7">
            <w:rPr>
              <w:vertAlign w:val="superscript"/>
            </w:rPr>
            <w:t xml:space="preserve">  </w:t>
          </w:r>
        </w:p>
      </w:tc>
      <w:tc>
        <w:tcPr>
          <w:tcW w:w="3514" w:type="dxa"/>
        </w:tcPr>
        <w:p w14:paraId="38DFC4E3" w14:textId="0FFEBF73" w:rsidR="00DB1443" w:rsidRPr="00FC7FB7" w:rsidRDefault="00DB1443" w:rsidP="00D8789D">
          <w:pPr>
            <w:pStyle w:val="Body"/>
            <w:rPr>
              <w:caps/>
            </w:rPr>
          </w:pPr>
          <w:r w:rsidRPr="00FC7FB7">
            <w:t xml:space="preserve"> </w:t>
          </w:r>
          <w:r w:rsidR="00D8789D">
            <w:t>Marie Claire Churchill</w:t>
          </w:r>
        </w:p>
      </w:tc>
    </w:tr>
    <w:tr w:rsidR="00D8789D" w:rsidRPr="003137DF" w14:paraId="585CB1FA" w14:textId="77777777" w:rsidTr="00D24F65">
      <w:trPr>
        <w:trHeight w:val="360"/>
      </w:trPr>
      <w:tc>
        <w:tcPr>
          <w:tcW w:w="3514" w:type="dxa"/>
        </w:tcPr>
        <w:p w14:paraId="5CAB71EE" w14:textId="77777777" w:rsidR="00FC7FB7" w:rsidRDefault="00FC7FB7" w:rsidP="00D8789D">
          <w:pPr>
            <w:pStyle w:val="Body"/>
          </w:pPr>
        </w:p>
      </w:tc>
      <w:tc>
        <w:tcPr>
          <w:tcW w:w="3514" w:type="dxa"/>
        </w:tcPr>
        <w:p w14:paraId="383E9E90" w14:textId="77777777" w:rsidR="00FC7FB7" w:rsidRDefault="00FC7FB7" w:rsidP="00D8789D">
          <w:pPr>
            <w:pStyle w:val="Body"/>
          </w:pPr>
        </w:p>
      </w:tc>
      <w:tc>
        <w:tcPr>
          <w:tcW w:w="3514" w:type="dxa"/>
        </w:tcPr>
        <w:p w14:paraId="5555D1C1" w14:textId="77777777" w:rsidR="00FC7FB7" w:rsidRDefault="00FC7FB7" w:rsidP="00D8789D">
          <w:pPr>
            <w:pStyle w:val="Body"/>
          </w:pPr>
        </w:p>
      </w:tc>
    </w:tr>
  </w:tbl>
  <w:p w14:paraId="7194DBDC" w14:textId="77777777" w:rsidR="00DB1443" w:rsidRPr="00395561" w:rsidRDefault="00DB1443" w:rsidP="00395561">
    <w:pPr>
      <w:pStyle w:val="Footer"/>
      <w:ind w:left="-680" w:right="-65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66"/>
      <w:gridCol w:w="3246"/>
    </w:tblGrid>
    <w:tr w:rsidR="00DB1443" w:rsidRPr="003137DF" w14:paraId="1FD831DC" w14:textId="77777777" w:rsidTr="006B0732">
      <w:trPr>
        <w:trHeight w:val="360"/>
      </w:trPr>
      <w:tc>
        <w:tcPr>
          <w:tcW w:w="3514" w:type="dxa"/>
        </w:tcPr>
        <w:p w14:paraId="5E52B2BD" w14:textId="07A6D359" w:rsidR="00DB1443" w:rsidRPr="003137DF" w:rsidRDefault="00DB1443" w:rsidP="00D8789D">
          <w:pPr>
            <w:pStyle w:val="Body"/>
          </w:pPr>
          <w:r>
            <w:t xml:space="preserve">Agenda </w:t>
          </w:r>
        </w:p>
      </w:tc>
      <w:tc>
        <w:tcPr>
          <w:tcW w:w="3514" w:type="dxa"/>
        </w:tcPr>
        <w:p w14:paraId="52E71A5E" w14:textId="77777777" w:rsidR="00DB1443" w:rsidRDefault="00DB1443" w:rsidP="00D8789D">
          <w:pPr>
            <w:pStyle w:val="Body"/>
          </w:pPr>
          <w:r>
            <w:t xml:space="preserve">Board of Trustees </w:t>
          </w:r>
        </w:p>
        <w:p w14:paraId="6AB84226" w14:textId="376C5AE0" w:rsidR="00DB1443" w:rsidRPr="003137DF" w:rsidRDefault="00DB1443" w:rsidP="00D8789D">
          <w:pPr>
            <w:pStyle w:val="Body"/>
          </w:pPr>
          <w:r>
            <w:t>5</w:t>
          </w:r>
          <w:r w:rsidRPr="003C1521">
            <w:rPr>
              <w:vertAlign w:val="superscript"/>
            </w:rPr>
            <w:t>th</w:t>
          </w:r>
          <w:r>
            <w:t xml:space="preserve"> December 2018</w:t>
          </w:r>
        </w:p>
      </w:tc>
      <w:tc>
        <w:tcPr>
          <w:tcW w:w="3514" w:type="dxa"/>
        </w:tcPr>
        <w:p w14:paraId="2866DE27" w14:textId="0BA1E0E5" w:rsidR="00DB1443" w:rsidRPr="003137DF" w:rsidRDefault="00DB1443" w:rsidP="00D8789D">
          <w:pPr>
            <w:pStyle w:val="Body"/>
          </w:pPr>
          <w:r>
            <w:t>Marie Claire Churchill</w:t>
          </w:r>
        </w:p>
      </w:tc>
    </w:tr>
  </w:tbl>
  <w:p w14:paraId="6B62F1B3" w14:textId="77777777" w:rsidR="00DB1443" w:rsidRPr="003137DF" w:rsidRDefault="00DB1443" w:rsidP="00D8789D">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33D6" w14:textId="77777777" w:rsidR="00912145" w:rsidRDefault="00912145" w:rsidP="00395561">
      <w:r>
        <w:separator/>
      </w:r>
    </w:p>
  </w:footnote>
  <w:footnote w:type="continuationSeparator" w:id="0">
    <w:p w14:paraId="3BB4CF37" w14:textId="77777777" w:rsidR="00912145" w:rsidRDefault="00912145" w:rsidP="00395561">
      <w:r>
        <w:continuationSeparator/>
      </w:r>
    </w:p>
  </w:footnote>
  <w:footnote w:type="continuationNotice" w:id="1">
    <w:p w14:paraId="5EEFCFA7" w14:textId="77777777" w:rsidR="00912145" w:rsidRDefault="00912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D7E7" w14:textId="004BA607" w:rsidR="00DB1443" w:rsidRDefault="00DB1443" w:rsidP="24866BD5">
    <w:pPr>
      <w:pStyle w:val="Header"/>
      <w:ind w:left="-680" w:right="-653"/>
    </w:pPr>
    <w:r>
      <w:rPr>
        <w:noProof/>
        <w:lang w:val="en-US" w:eastAsia="en-US"/>
      </w:rPr>
      <w:drawing>
        <wp:anchor distT="0" distB="0" distL="114300" distR="114300" simplePos="0" relativeHeight="251660288" behindDoc="1" locked="0" layoutInCell="1" allowOverlap="1" wp14:anchorId="712D06D3" wp14:editId="1C81AD57">
          <wp:simplePos x="0" y="0"/>
          <wp:positionH relativeFrom="page">
            <wp:posOffset>19050</wp:posOffset>
          </wp:positionH>
          <wp:positionV relativeFrom="paragraph">
            <wp:posOffset>38100</wp:posOffset>
          </wp:positionV>
          <wp:extent cx="7562088" cy="1801657"/>
          <wp:effectExtent l="0" t="0" r="127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513 headers v013.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8016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6C89" w14:textId="77777777" w:rsidR="00DB1443" w:rsidRDefault="00DB1443">
    <w:pPr>
      <w:pStyle w:val="Header"/>
    </w:pPr>
    <w:r>
      <w:rPr>
        <w:noProof/>
        <w:lang w:val="en-US" w:eastAsia="en-US"/>
      </w:rPr>
      <w:drawing>
        <wp:anchor distT="0" distB="0" distL="114300" distR="114300" simplePos="0" relativeHeight="251658240" behindDoc="1" locked="0" layoutInCell="1" allowOverlap="1" wp14:anchorId="7EAD9756" wp14:editId="64CA4A06">
          <wp:simplePos x="0" y="0"/>
          <wp:positionH relativeFrom="column">
            <wp:posOffset>-435405</wp:posOffset>
          </wp:positionH>
          <wp:positionV relativeFrom="paragraph">
            <wp:posOffset>0</wp:posOffset>
          </wp:positionV>
          <wp:extent cx="7562088" cy="1801657"/>
          <wp:effectExtent l="0" t="0" r="762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513 headers v013.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8016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80C"/>
    <w:multiLevelType w:val="hybridMultilevel"/>
    <w:tmpl w:val="BE8A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5DE"/>
    <w:multiLevelType w:val="multilevel"/>
    <w:tmpl w:val="B2D0888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E7C4F66"/>
    <w:multiLevelType w:val="hybridMultilevel"/>
    <w:tmpl w:val="CA2219FA"/>
    <w:lvl w:ilvl="0" w:tplc="CA384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62AA5"/>
    <w:multiLevelType w:val="multilevel"/>
    <w:tmpl w:val="751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74957"/>
    <w:multiLevelType w:val="hybridMultilevel"/>
    <w:tmpl w:val="8398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979BE"/>
    <w:multiLevelType w:val="hybridMultilevel"/>
    <w:tmpl w:val="57AE2D96"/>
    <w:lvl w:ilvl="0" w:tplc="28CEC7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4317C"/>
    <w:multiLevelType w:val="hybridMultilevel"/>
    <w:tmpl w:val="36EA178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231B6B53"/>
    <w:multiLevelType w:val="hybridMultilevel"/>
    <w:tmpl w:val="7226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B41A6"/>
    <w:multiLevelType w:val="hybridMultilevel"/>
    <w:tmpl w:val="6452296C"/>
    <w:lvl w:ilvl="0" w:tplc="8C204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37183"/>
    <w:multiLevelType w:val="hybridMultilevel"/>
    <w:tmpl w:val="E96A1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5C"/>
    <w:multiLevelType w:val="hybridMultilevel"/>
    <w:tmpl w:val="B356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C00E7"/>
    <w:multiLevelType w:val="hybridMultilevel"/>
    <w:tmpl w:val="8EDE80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AC4FDB"/>
    <w:multiLevelType w:val="hybridMultilevel"/>
    <w:tmpl w:val="B2B8E7E4"/>
    <w:lvl w:ilvl="0" w:tplc="08090001">
      <w:start w:val="1"/>
      <w:numFmt w:val="bullet"/>
      <w:lvlText w:val=""/>
      <w:lvlJc w:val="left"/>
      <w:pPr>
        <w:ind w:left="2944" w:hanging="360"/>
      </w:pPr>
      <w:rPr>
        <w:rFonts w:ascii="Symbol" w:hAnsi="Symbol" w:hint="default"/>
      </w:rPr>
    </w:lvl>
    <w:lvl w:ilvl="1" w:tplc="08090003" w:tentative="1">
      <w:start w:val="1"/>
      <w:numFmt w:val="bullet"/>
      <w:lvlText w:val="o"/>
      <w:lvlJc w:val="left"/>
      <w:pPr>
        <w:ind w:left="3664" w:hanging="360"/>
      </w:pPr>
      <w:rPr>
        <w:rFonts w:ascii="Courier New" w:hAnsi="Courier New" w:cs="Courier New" w:hint="default"/>
      </w:rPr>
    </w:lvl>
    <w:lvl w:ilvl="2" w:tplc="08090005" w:tentative="1">
      <w:start w:val="1"/>
      <w:numFmt w:val="bullet"/>
      <w:lvlText w:val=""/>
      <w:lvlJc w:val="left"/>
      <w:pPr>
        <w:ind w:left="4384" w:hanging="360"/>
      </w:pPr>
      <w:rPr>
        <w:rFonts w:ascii="Wingdings" w:hAnsi="Wingdings" w:hint="default"/>
      </w:rPr>
    </w:lvl>
    <w:lvl w:ilvl="3" w:tplc="08090001" w:tentative="1">
      <w:start w:val="1"/>
      <w:numFmt w:val="bullet"/>
      <w:lvlText w:val=""/>
      <w:lvlJc w:val="left"/>
      <w:pPr>
        <w:ind w:left="5104" w:hanging="360"/>
      </w:pPr>
      <w:rPr>
        <w:rFonts w:ascii="Symbol" w:hAnsi="Symbol" w:hint="default"/>
      </w:rPr>
    </w:lvl>
    <w:lvl w:ilvl="4" w:tplc="08090003" w:tentative="1">
      <w:start w:val="1"/>
      <w:numFmt w:val="bullet"/>
      <w:lvlText w:val="o"/>
      <w:lvlJc w:val="left"/>
      <w:pPr>
        <w:ind w:left="5824" w:hanging="360"/>
      </w:pPr>
      <w:rPr>
        <w:rFonts w:ascii="Courier New" w:hAnsi="Courier New" w:cs="Courier New" w:hint="default"/>
      </w:rPr>
    </w:lvl>
    <w:lvl w:ilvl="5" w:tplc="08090005" w:tentative="1">
      <w:start w:val="1"/>
      <w:numFmt w:val="bullet"/>
      <w:lvlText w:val=""/>
      <w:lvlJc w:val="left"/>
      <w:pPr>
        <w:ind w:left="6544" w:hanging="360"/>
      </w:pPr>
      <w:rPr>
        <w:rFonts w:ascii="Wingdings" w:hAnsi="Wingdings" w:hint="default"/>
      </w:rPr>
    </w:lvl>
    <w:lvl w:ilvl="6" w:tplc="08090001" w:tentative="1">
      <w:start w:val="1"/>
      <w:numFmt w:val="bullet"/>
      <w:lvlText w:val=""/>
      <w:lvlJc w:val="left"/>
      <w:pPr>
        <w:ind w:left="7264" w:hanging="360"/>
      </w:pPr>
      <w:rPr>
        <w:rFonts w:ascii="Symbol" w:hAnsi="Symbol" w:hint="default"/>
      </w:rPr>
    </w:lvl>
    <w:lvl w:ilvl="7" w:tplc="08090003" w:tentative="1">
      <w:start w:val="1"/>
      <w:numFmt w:val="bullet"/>
      <w:lvlText w:val="o"/>
      <w:lvlJc w:val="left"/>
      <w:pPr>
        <w:ind w:left="7984" w:hanging="360"/>
      </w:pPr>
      <w:rPr>
        <w:rFonts w:ascii="Courier New" w:hAnsi="Courier New" w:cs="Courier New" w:hint="default"/>
      </w:rPr>
    </w:lvl>
    <w:lvl w:ilvl="8" w:tplc="08090005" w:tentative="1">
      <w:start w:val="1"/>
      <w:numFmt w:val="bullet"/>
      <w:lvlText w:val=""/>
      <w:lvlJc w:val="left"/>
      <w:pPr>
        <w:ind w:left="8704" w:hanging="360"/>
      </w:pPr>
      <w:rPr>
        <w:rFonts w:ascii="Wingdings" w:hAnsi="Wingdings" w:hint="default"/>
      </w:rPr>
    </w:lvl>
  </w:abstractNum>
  <w:abstractNum w:abstractNumId="13" w15:restartNumberingAfterBreak="0">
    <w:nsid w:val="3A9E022F"/>
    <w:multiLevelType w:val="hybridMultilevel"/>
    <w:tmpl w:val="018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A384D"/>
    <w:multiLevelType w:val="hybridMultilevel"/>
    <w:tmpl w:val="2EE443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3223EA3"/>
    <w:multiLevelType w:val="hybridMultilevel"/>
    <w:tmpl w:val="51BE6B40"/>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4B0B1F05"/>
    <w:multiLevelType w:val="hybridMultilevel"/>
    <w:tmpl w:val="7876CFCE"/>
    <w:lvl w:ilvl="0" w:tplc="B8262842">
      <w:start w:val="1"/>
      <w:numFmt w:val="bullet"/>
      <w:lvlText w:val="·"/>
      <w:lvlJc w:val="left"/>
      <w:pPr>
        <w:ind w:left="720" w:hanging="360"/>
      </w:pPr>
      <w:rPr>
        <w:rFonts w:ascii="Symbol" w:hAnsi="Symbol" w:hint="default"/>
      </w:rPr>
    </w:lvl>
    <w:lvl w:ilvl="1" w:tplc="C244555A">
      <w:start w:val="1"/>
      <w:numFmt w:val="bullet"/>
      <w:lvlText w:val="o"/>
      <w:lvlJc w:val="left"/>
      <w:pPr>
        <w:ind w:left="1440" w:hanging="360"/>
      </w:pPr>
      <w:rPr>
        <w:rFonts w:ascii="Courier New" w:hAnsi="Courier New" w:hint="default"/>
      </w:rPr>
    </w:lvl>
    <w:lvl w:ilvl="2" w:tplc="F4DC477E">
      <w:start w:val="1"/>
      <w:numFmt w:val="bullet"/>
      <w:lvlText w:val=""/>
      <w:lvlJc w:val="left"/>
      <w:pPr>
        <w:ind w:left="2160" w:hanging="360"/>
      </w:pPr>
      <w:rPr>
        <w:rFonts w:ascii="Wingdings" w:hAnsi="Wingdings" w:hint="default"/>
      </w:rPr>
    </w:lvl>
    <w:lvl w:ilvl="3" w:tplc="FC26D22E">
      <w:start w:val="1"/>
      <w:numFmt w:val="bullet"/>
      <w:lvlText w:val=""/>
      <w:lvlJc w:val="left"/>
      <w:pPr>
        <w:ind w:left="2880" w:hanging="360"/>
      </w:pPr>
      <w:rPr>
        <w:rFonts w:ascii="Symbol" w:hAnsi="Symbol" w:hint="default"/>
      </w:rPr>
    </w:lvl>
    <w:lvl w:ilvl="4" w:tplc="E32CBCBE">
      <w:start w:val="1"/>
      <w:numFmt w:val="bullet"/>
      <w:lvlText w:val="o"/>
      <w:lvlJc w:val="left"/>
      <w:pPr>
        <w:ind w:left="3600" w:hanging="360"/>
      </w:pPr>
      <w:rPr>
        <w:rFonts w:ascii="Courier New" w:hAnsi="Courier New" w:hint="default"/>
      </w:rPr>
    </w:lvl>
    <w:lvl w:ilvl="5" w:tplc="551A18F0">
      <w:start w:val="1"/>
      <w:numFmt w:val="bullet"/>
      <w:lvlText w:val=""/>
      <w:lvlJc w:val="left"/>
      <w:pPr>
        <w:ind w:left="4320" w:hanging="360"/>
      </w:pPr>
      <w:rPr>
        <w:rFonts w:ascii="Wingdings" w:hAnsi="Wingdings" w:hint="default"/>
      </w:rPr>
    </w:lvl>
    <w:lvl w:ilvl="6" w:tplc="19ECE532">
      <w:start w:val="1"/>
      <w:numFmt w:val="bullet"/>
      <w:lvlText w:val=""/>
      <w:lvlJc w:val="left"/>
      <w:pPr>
        <w:ind w:left="5040" w:hanging="360"/>
      </w:pPr>
      <w:rPr>
        <w:rFonts w:ascii="Symbol" w:hAnsi="Symbol" w:hint="default"/>
      </w:rPr>
    </w:lvl>
    <w:lvl w:ilvl="7" w:tplc="3008ED6A">
      <w:start w:val="1"/>
      <w:numFmt w:val="bullet"/>
      <w:lvlText w:val="o"/>
      <w:lvlJc w:val="left"/>
      <w:pPr>
        <w:ind w:left="5760" w:hanging="360"/>
      </w:pPr>
      <w:rPr>
        <w:rFonts w:ascii="Courier New" w:hAnsi="Courier New" w:hint="default"/>
      </w:rPr>
    </w:lvl>
    <w:lvl w:ilvl="8" w:tplc="C1BE1E44">
      <w:start w:val="1"/>
      <w:numFmt w:val="bullet"/>
      <w:lvlText w:val=""/>
      <w:lvlJc w:val="left"/>
      <w:pPr>
        <w:ind w:left="6480" w:hanging="360"/>
      </w:pPr>
      <w:rPr>
        <w:rFonts w:ascii="Wingdings" w:hAnsi="Wingdings" w:hint="default"/>
      </w:rPr>
    </w:lvl>
  </w:abstractNum>
  <w:abstractNum w:abstractNumId="17" w15:restartNumberingAfterBreak="0">
    <w:nsid w:val="5B035C3F"/>
    <w:multiLevelType w:val="hybridMultilevel"/>
    <w:tmpl w:val="45D6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57220"/>
    <w:multiLevelType w:val="hybridMultilevel"/>
    <w:tmpl w:val="7DA228EE"/>
    <w:lvl w:ilvl="0" w:tplc="928ECF0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6B7F3286"/>
    <w:multiLevelType w:val="hybridMultilevel"/>
    <w:tmpl w:val="0652E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1B5F06"/>
    <w:multiLevelType w:val="hybridMultilevel"/>
    <w:tmpl w:val="5D16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468FC"/>
    <w:multiLevelType w:val="hybridMultilevel"/>
    <w:tmpl w:val="8D243B1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78F347D2"/>
    <w:multiLevelType w:val="hybridMultilevel"/>
    <w:tmpl w:val="02D87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5029695">
    <w:abstractNumId w:val="15"/>
  </w:num>
  <w:num w:numId="2" w16cid:durableId="1198541798">
    <w:abstractNumId w:val="6"/>
  </w:num>
  <w:num w:numId="3" w16cid:durableId="1783527222">
    <w:abstractNumId w:val="21"/>
  </w:num>
  <w:num w:numId="4" w16cid:durableId="644630320">
    <w:abstractNumId w:val="12"/>
  </w:num>
  <w:num w:numId="5" w16cid:durableId="921572499">
    <w:abstractNumId w:val="5"/>
  </w:num>
  <w:num w:numId="6" w16cid:durableId="714886256">
    <w:abstractNumId w:val="8"/>
  </w:num>
  <w:num w:numId="7" w16cid:durableId="1628929971">
    <w:abstractNumId w:val="2"/>
  </w:num>
  <w:num w:numId="8" w16cid:durableId="1360351233">
    <w:abstractNumId w:val="19"/>
  </w:num>
  <w:num w:numId="9" w16cid:durableId="624385765">
    <w:abstractNumId w:val="9"/>
  </w:num>
  <w:num w:numId="10" w16cid:durableId="1166169996">
    <w:abstractNumId w:val="11"/>
  </w:num>
  <w:num w:numId="11" w16cid:durableId="1590429849">
    <w:abstractNumId w:val="22"/>
  </w:num>
  <w:num w:numId="12" w16cid:durableId="1411078206">
    <w:abstractNumId w:val="16"/>
  </w:num>
  <w:num w:numId="13" w16cid:durableId="1325278068">
    <w:abstractNumId w:val="17"/>
  </w:num>
  <w:num w:numId="14" w16cid:durableId="1418483112">
    <w:abstractNumId w:val="20"/>
  </w:num>
  <w:num w:numId="15" w16cid:durableId="289671170">
    <w:abstractNumId w:val="13"/>
  </w:num>
  <w:num w:numId="16" w16cid:durableId="1267495794">
    <w:abstractNumId w:val="0"/>
  </w:num>
  <w:num w:numId="17" w16cid:durableId="1330790911">
    <w:abstractNumId w:val="1"/>
  </w:num>
  <w:num w:numId="18" w16cid:durableId="1940528139">
    <w:abstractNumId w:val="14"/>
  </w:num>
  <w:num w:numId="19" w16cid:durableId="2112387636">
    <w:abstractNumId w:val="7"/>
  </w:num>
  <w:num w:numId="20" w16cid:durableId="2126078550">
    <w:abstractNumId w:val="3"/>
  </w:num>
  <w:num w:numId="21" w16cid:durableId="442456398">
    <w:abstractNumId w:val="10"/>
  </w:num>
  <w:num w:numId="22" w16cid:durableId="275017347">
    <w:abstractNumId w:val="4"/>
  </w:num>
  <w:num w:numId="23" w16cid:durableId="823859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3805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9A"/>
    <w:rsid w:val="0000092C"/>
    <w:rsid w:val="000018C1"/>
    <w:rsid w:val="00005629"/>
    <w:rsid w:val="00007B72"/>
    <w:rsid w:val="000114F6"/>
    <w:rsid w:val="00024ABE"/>
    <w:rsid w:val="00025B9C"/>
    <w:rsid w:val="0003395B"/>
    <w:rsid w:val="000342F3"/>
    <w:rsid w:val="0003573D"/>
    <w:rsid w:val="00036022"/>
    <w:rsid w:val="00036428"/>
    <w:rsid w:val="00036B02"/>
    <w:rsid w:val="00037553"/>
    <w:rsid w:val="00043BDB"/>
    <w:rsid w:val="00046520"/>
    <w:rsid w:val="000474A2"/>
    <w:rsid w:val="00050709"/>
    <w:rsid w:val="00051662"/>
    <w:rsid w:val="00051983"/>
    <w:rsid w:val="00053CA6"/>
    <w:rsid w:val="00055D84"/>
    <w:rsid w:val="00056F73"/>
    <w:rsid w:val="0005780E"/>
    <w:rsid w:val="000608BC"/>
    <w:rsid w:val="000638C3"/>
    <w:rsid w:val="00063AD4"/>
    <w:rsid w:val="00065F60"/>
    <w:rsid w:val="00070E09"/>
    <w:rsid w:val="00082DA0"/>
    <w:rsid w:val="000851D0"/>
    <w:rsid w:val="00091C47"/>
    <w:rsid w:val="00095752"/>
    <w:rsid w:val="00097DDA"/>
    <w:rsid w:val="000A4B47"/>
    <w:rsid w:val="000A6F8E"/>
    <w:rsid w:val="000B0C94"/>
    <w:rsid w:val="000B7722"/>
    <w:rsid w:val="000C1356"/>
    <w:rsid w:val="000C25BB"/>
    <w:rsid w:val="000C2E9D"/>
    <w:rsid w:val="000C55E4"/>
    <w:rsid w:val="000D51D5"/>
    <w:rsid w:val="000D6ED7"/>
    <w:rsid w:val="000E0D28"/>
    <w:rsid w:val="000E65BF"/>
    <w:rsid w:val="000F0E8E"/>
    <w:rsid w:val="000F7ACB"/>
    <w:rsid w:val="001001FA"/>
    <w:rsid w:val="00100462"/>
    <w:rsid w:val="00115452"/>
    <w:rsid w:val="00115862"/>
    <w:rsid w:val="00124185"/>
    <w:rsid w:val="00130C58"/>
    <w:rsid w:val="0013134C"/>
    <w:rsid w:val="00135020"/>
    <w:rsid w:val="00142BAE"/>
    <w:rsid w:val="001475A8"/>
    <w:rsid w:val="00171A24"/>
    <w:rsid w:val="001728CA"/>
    <w:rsid w:val="00177F2E"/>
    <w:rsid w:val="00181AFD"/>
    <w:rsid w:val="00185248"/>
    <w:rsid w:val="00186F47"/>
    <w:rsid w:val="00187B69"/>
    <w:rsid w:val="001921B9"/>
    <w:rsid w:val="0019407F"/>
    <w:rsid w:val="001A0315"/>
    <w:rsid w:val="001A2199"/>
    <w:rsid w:val="001B1041"/>
    <w:rsid w:val="001C0C94"/>
    <w:rsid w:val="001C25CC"/>
    <w:rsid w:val="001D66FD"/>
    <w:rsid w:val="001E0A57"/>
    <w:rsid w:val="001E4519"/>
    <w:rsid w:val="001E4A13"/>
    <w:rsid w:val="001F100F"/>
    <w:rsid w:val="001F16EC"/>
    <w:rsid w:val="001F33BC"/>
    <w:rsid w:val="002073C0"/>
    <w:rsid w:val="00210A13"/>
    <w:rsid w:val="00211DD3"/>
    <w:rsid w:val="00215E17"/>
    <w:rsid w:val="00223055"/>
    <w:rsid w:val="00224112"/>
    <w:rsid w:val="0022697B"/>
    <w:rsid w:val="002273B8"/>
    <w:rsid w:val="00230256"/>
    <w:rsid w:val="00234287"/>
    <w:rsid w:val="00246DB1"/>
    <w:rsid w:val="00250180"/>
    <w:rsid w:val="00252A7E"/>
    <w:rsid w:val="00254C56"/>
    <w:rsid w:val="00255DE7"/>
    <w:rsid w:val="00256492"/>
    <w:rsid w:val="00257D4E"/>
    <w:rsid w:val="00265408"/>
    <w:rsid w:val="0027770D"/>
    <w:rsid w:val="002804DC"/>
    <w:rsid w:val="00283BD5"/>
    <w:rsid w:val="00294163"/>
    <w:rsid w:val="002A0069"/>
    <w:rsid w:val="002A0AB4"/>
    <w:rsid w:val="002A34A4"/>
    <w:rsid w:val="002A4B0C"/>
    <w:rsid w:val="002A6BF8"/>
    <w:rsid w:val="002B756B"/>
    <w:rsid w:val="002C2DDD"/>
    <w:rsid w:val="002D1249"/>
    <w:rsid w:val="002D2CA8"/>
    <w:rsid w:val="002D4201"/>
    <w:rsid w:val="002D59CC"/>
    <w:rsid w:val="002F0293"/>
    <w:rsid w:val="002F5706"/>
    <w:rsid w:val="002F59B9"/>
    <w:rsid w:val="002F5C51"/>
    <w:rsid w:val="002F6261"/>
    <w:rsid w:val="0030625A"/>
    <w:rsid w:val="00306BE9"/>
    <w:rsid w:val="003137DF"/>
    <w:rsid w:val="00317124"/>
    <w:rsid w:val="00317C2D"/>
    <w:rsid w:val="00326DD4"/>
    <w:rsid w:val="0032784A"/>
    <w:rsid w:val="0033090D"/>
    <w:rsid w:val="003313A2"/>
    <w:rsid w:val="0033571C"/>
    <w:rsid w:val="003368E9"/>
    <w:rsid w:val="0034147D"/>
    <w:rsid w:val="003476DE"/>
    <w:rsid w:val="003532C2"/>
    <w:rsid w:val="0035493F"/>
    <w:rsid w:val="00357BA0"/>
    <w:rsid w:val="00361804"/>
    <w:rsid w:val="00361AFC"/>
    <w:rsid w:val="0036464D"/>
    <w:rsid w:val="003675F8"/>
    <w:rsid w:val="00371DAF"/>
    <w:rsid w:val="00372064"/>
    <w:rsid w:val="00374598"/>
    <w:rsid w:val="003817F4"/>
    <w:rsid w:val="0038255C"/>
    <w:rsid w:val="00382E2E"/>
    <w:rsid w:val="00384F8A"/>
    <w:rsid w:val="00390CB0"/>
    <w:rsid w:val="00390D1E"/>
    <w:rsid w:val="0039116A"/>
    <w:rsid w:val="003916C7"/>
    <w:rsid w:val="003939F1"/>
    <w:rsid w:val="00393ADB"/>
    <w:rsid w:val="00394A2F"/>
    <w:rsid w:val="00394FAF"/>
    <w:rsid w:val="00395561"/>
    <w:rsid w:val="003A1F89"/>
    <w:rsid w:val="003A2D64"/>
    <w:rsid w:val="003A3030"/>
    <w:rsid w:val="003A7CCC"/>
    <w:rsid w:val="003B271C"/>
    <w:rsid w:val="003C1521"/>
    <w:rsid w:val="003D0FAC"/>
    <w:rsid w:val="003D4742"/>
    <w:rsid w:val="003D7467"/>
    <w:rsid w:val="003E0608"/>
    <w:rsid w:val="003E6B87"/>
    <w:rsid w:val="003F1CEF"/>
    <w:rsid w:val="003F2D50"/>
    <w:rsid w:val="003F4C89"/>
    <w:rsid w:val="003F5F7B"/>
    <w:rsid w:val="003F6B5B"/>
    <w:rsid w:val="00400574"/>
    <w:rsid w:val="004054FE"/>
    <w:rsid w:val="00407B78"/>
    <w:rsid w:val="004118CB"/>
    <w:rsid w:val="0042327B"/>
    <w:rsid w:val="00423678"/>
    <w:rsid w:val="004240F7"/>
    <w:rsid w:val="0042760D"/>
    <w:rsid w:val="0042940B"/>
    <w:rsid w:val="00437419"/>
    <w:rsid w:val="004413E6"/>
    <w:rsid w:val="00445D50"/>
    <w:rsid w:val="0044653E"/>
    <w:rsid w:val="0045099F"/>
    <w:rsid w:val="00450A10"/>
    <w:rsid w:val="0045299D"/>
    <w:rsid w:val="004550EA"/>
    <w:rsid w:val="004551C8"/>
    <w:rsid w:val="00455CEF"/>
    <w:rsid w:val="00465B5B"/>
    <w:rsid w:val="00466C91"/>
    <w:rsid w:val="00470DF8"/>
    <w:rsid w:val="004719B6"/>
    <w:rsid w:val="004747A5"/>
    <w:rsid w:val="00474AB3"/>
    <w:rsid w:val="00476D4D"/>
    <w:rsid w:val="004812F4"/>
    <w:rsid w:val="00491ED7"/>
    <w:rsid w:val="004A0162"/>
    <w:rsid w:val="004A042E"/>
    <w:rsid w:val="004A4B0A"/>
    <w:rsid w:val="004A515C"/>
    <w:rsid w:val="004A6052"/>
    <w:rsid w:val="004A6915"/>
    <w:rsid w:val="004A6F96"/>
    <w:rsid w:val="004A7A1C"/>
    <w:rsid w:val="004B6300"/>
    <w:rsid w:val="004D1784"/>
    <w:rsid w:val="004D303C"/>
    <w:rsid w:val="004D3F1B"/>
    <w:rsid w:val="004D53BF"/>
    <w:rsid w:val="004E5079"/>
    <w:rsid w:val="004E7E6B"/>
    <w:rsid w:val="004F6A1B"/>
    <w:rsid w:val="004F6E7A"/>
    <w:rsid w:val="00500F4F"/>
    <w:rsid w:val="00501DDC"/>
    <w:rsid w:val="005020E9"/>
    <w:rsid w:val="0051361D"/>
    <w:rsid w:val="005171D3"/>
    <w:rsid w:val="005172CA"/>
    <w:rsid w:val="0052150C"/>
    <w:rsid w:val="0052756D"/>
    <w:rsid w:val="00533EA0"/>
    <w:rsid w:val="005346B4"/>
    <w:rsid w:val="005367CF"/>
    <w:rsid w:val="00540646"/>
    <w:rsid w:val="00541481"/>
    <w:rsid w:val="00550A66"/>
    <w:rsid w:val="005527C2"/>
    <w:rsid w:val="00556B7B"/>
    <w:rsid w:val="00565F52"/>
    <w:rsid w:val="0056655F"/>
    <w:rsid w:val="00571428"/>
    <w:rsid w:val="00573E88"/>
    <w:rsid w:val="00574C0F"/>
    <w:rsid w:val="00575864"/>
    <w:rsid w:val="005810D2"/>
    <w:rsid w:val="00586CD2"/>
    <w:rsid w:val="005A1166"/>
    <w:rsid w:val="005B10EC"/>
    <w:rsid w:val="005C4C1C"/>
    <w:rsid w:val="005C64D0"/>
    <w:rsid w:val="005C7166"/>
    <w:rsid w:val="005C7C6B"/>
    <w:rsid w:val="005D3C38"/>
    <w:rsid w:val="005D5010"/>
    <w:rsid w:val="005D76CE"/>
    <w:rsid w:val="005E091B"/>
    <w:rsid w:val="005E0B4A"/>
    <w:rsid w:val="005E18FF"/>
    <w:rsid w:val="005E428A"/>
    <w:rsid w:val="005F2BFA"/>
    <w:rsid w:val="006002FD"/>
    <w:rsid w:val="0060116F"/>
    <w:rsid w:val="006070B1"/>
    <w:rsid w:val="0061022B"/>
    <w:rsid w:val="0061246D"/>
    <w:rsid w:val="00617AB7"/>
    <w:rsid w:val="00621891"/>
    <w:rsid w:val="00622033"/>
    <w:rsid w:val="00622083"/>
    <w:rsid w:val="00623104"/>
    <w:rsid w:val="00632579"/>
    <w:rsid w:val="006370FB"/>
    <w:rsid w:val="00643CB1"/>
    <w:rsid w:val="006455F5"/>
    <w:rsid w:val="00653040"/>
    <w:rsid w:val="00653964"/>
    <w:rsid w:val="006559BC"/>
    <w:rsid w:val="00662FCA"/>
    <w:rsid w:val="00663E75"/>
    <w:rsid w:val="00665817"/>
    <w:rsid w:val="006660B1"/>
    <w:rsid w:val="0066773A"/>
    <w:rsid w:val="006858C4"/>
    <w:rsid w:val="0069738E"/>
    <w:rsid w:val="006A0219"/>
    <w:rsid w:val="006A22D8"/>
    <w:rsid w:val="006A364B"/>
    <w:rsid w:val="006A383B"/>
    <w:rsid w:val="006A386B"/>
    <w:rsid w:val="006B0732"/>
    <w:rsid w:val="006B76CE"/>
    <w:rsid w:val="006B7E0E"/>
    <w:rsid w:val="006C3211"/>
    <w:rsid w:val="006C7EB9"/>
    <w:rsid w:val="006D6532"/>
    <w:rsid w:val="006D7FCF"/>
    <w:rsid w:val="006E663F"/>
    <w:rsid w:val="006E6BAC"/>
    <w:rsid w:val="006E78B6"/>
    <w:rsid w:val="006E7AC5"/>
    <w:rsid w:val="006F58C1"/>
    <w:rsid w:val="007013FC"/>
    <w:rsid w:val="007044C2"/>
    <w:rsid w:val="00705124"/>
    <w:rsid w:val="00707C47"/>
    <w:rsid w:val="007120CB"/>
    <w:rsid w:val="0071271C"/>
    <w:rsid w:val="0073181D"/>
    <w:rsid w:val="00733DAD"/>
    <w:rsid w:val="0073443E"/>
    <w:rsid w:val="007359BA"/>
    <w:rsid w:val="00741BBC"/>
    <w:rsid w:val="00742D58"/>
    <w:rsid w:val="007450DF"/>
    <w:rsid w:val="00751EA9"/>
    <w:rsid w:val="007521DB"/>
    <w:rsid w:val="0075335B"/>
    <w:rsid w:val="00757552"/>
    <w:rsid w:val="0076354C"/>
    <w:rsid w:val="0076700D"/>
    <w:rsid w:val="0076712D"/>
    <w:rsid w:val="007720F2"/>
    <w:rsid w:val="007810CB"/>
    <w:rsid w:val="00781929"/>
    <w:rsid w:val="00781E53"/>
    <w:rsid w:val="00784E57"/>
    <w:rsid w:val="0078766B"/>
    <w:rsid w:val="00790968"/>
    <w:rsid w:val="00792E8F"/>
    <w:rsid w:val="00794DD8"/>
    <w:rsid w:val="00795C4E"/>
    <w:rsid w:val="0079793E"/>
    <w:rsid w:val="007A0741"/>
    <w:rsid w:val="007A2326"/>
    <w:rsid w:val="007A27A7"/>
    <w:rsid w:val="007A5133"/>
    <w:rsid w:val="007A670D"/>
    <w:rsid w:val="007B6022"/>
    <w:rsid w:val="007C554A"/>
    <w:rsid w:val="007D0DC9"/>
    <w:rsid w:val="007D3B03"/>
    <w:rsid w:val="007D40D1"/>
    <w:rsid w:val="007D500D"/>
    <w:rsid w:val="007D5624"/>
    <w:rsid w:val="007E27CE"/>
    <w:rsid w:val="007E3DF9"/>
    <w:rsid w:val="007E4E54"/>
    <w:rsid w:val="007F1081"/>
    <w:rsid w:val="007F1223"/>
    <w:rsid w:val="007F138D"/>
    <w:rsid w:val="007F7919"/>
    <w:rsid w:val="008000EF"/>
    <w:rsid w:val="00802765"/>
    <w:rsid w:val="008130F2"/>
    <w:rsid w:val="008177FC"/>
    <w:rsid w:val="00820713"/>
    <w:rsid w:val="00825AAB"/>
    <w:rsid w:val="00827B6A"/>
    <w:rsid w:val="00833BBF"/>
    <w:rsid w:val="00833E25"/>
    <w:rsid w:val="00840B03"/>
    <w:rsid w:val="00841882"/>
    <w:rsid w:val="0084479C"/>
    <w:rsid w:val="008457F9"/>
    <w:rsid w:val="0084681B"/>
    <w:rsid w:val="00846B55"/>
    <w:rsid w:val="00847531"/>
    <w:rsid w:val="00857934"/>
    <w:rsid w:val="008604F4"/>
    <w:rsid w:val="00860625"/>
    <w:rsid w:val="00862C7A"/>
    <w:rsid w:val="00880DA2"/>
    <w:rsid w:val="00881C52"/>
    <w:rsid w:val="0088229B"/>
    <w:rsid w:val="00882DDE"/>
    <w:rsid w:val="00883B7D"/>
    <w:rsid w:val="00886C03"/>
    <w:rsid w:val="00895B31"/>
    <w:rsid w:val="008975F6"/>
    <w:rsid w:val="00897973"/>
    <w:rsid w:val="008A07A1"/>
    <w:rsid w:val="008A7183"/>
    <w:rsid w:val="008B1E38"/>
    <w:rsid w:val="008B3FF9"/>
    <w:rsid w:val="008B785A"/>
    <w:rsid w:val="008D4837"/>
    <w:rsid w:val="008E17B9"/>
    <w:rsid w:val="008E30A7"/>
    <w:rsid w:val="008E350D"/>
    <w:rsid w:val="008E4935"/>
    <w:rsid w:val="008E5FF8"/>
    <w:rsid w:val="008E6D2F"/>
    <w:rsid w:val="008F3D4C"/>
    <w:rsid w:val="008F42C0"/>
    <w:rsid w:val="009057D9"/>
    <w:rsid w:val="00905CD1"/>
    <w:rsid w:val="00906EBA"/>
    <w:rsid w:val="0090734B"/>
    <w:rsid w:val="00910FC6"/>
    <w:rsid w:val="00911D58"/>
    <w:rsid w:val="00912145"/>
    <w:rsid w:val="00915A18"/>
    <w:rsid w:val="00916409"/>
    <w:rsid w:val="009218DF"/>
    <w:rsid w:val="00921B9E"/>
    <w:rsid w:val="00921FAF"/>
    <w:rsid w:val="0092428B"/>
    <w:rsid w:val="00932441"/>
    <w:rsid w:val="009334E4"/>
    <w:rsid w:val="00943715"/>
    <w:rsid w:val="009507CA"/>
    <w:rsid w:val="00953281"/>
    <w:rsid w:val="00953774"/>
    <w:rsid w:val="009552E6"/>
    <w:rsid w:val="00956E01"/>
    <w:rsid w:val="00960B04"/>
    <w:rsid w:val="00961D90"/>
    <w:rsid w:val="009716DC"/>
    <w:rsid w:val="009729F9"/>
    <w:rsid w:val="00973B48"/>
    <w:rsid w:val="009863C1"/>
    <w:rsid w:val="009877CD"/>
    <w:rsid w:val="00991345"/>
    <w:rsid w:val="00992782"/>
    <w:rsid w:val="009948DD"/>
    <w:rsid w:val="009955C3"/>
    <w:rsid w:val="009A2E54"/>
    <w:rsid w:val="009A3422"/>
    <w:rsid w:val="009B0E8A"/>
    <w:rsid w:val="009B6B72"/>
    <w:rsid w:val="009C05D6"/>
    <w:rsid w:val="009C52AD"/>
    <w:rsid w:val="009D0455"/>
    <w:rsid w:val="009D1ECF"/>
    <w:rsid w:val="009D4DF9"/>
    <w:rsid w:val="009D7AB6"/>
    <w:rsid w:val="009E270A"/>
    <w:rsid w:val="009F2B21"/>
    <w:rsid w:val="009F4C60"/>
    <w:rsid w:val="009F741E"/>
    <w:rsid w:val="00A01F9F"/>
    <w:rsid w:val="00A04960"/>
    <w:rsid w:val="00A06365"/>
    <w:rsid w:val="00A125DE"/>
    <w:rsid w:val="00A12770"/>
    <w:rsid w:val="00A20820"/>
    <w:rsid w:val="00A23BE4"/>
    <w:rsid w:val="00A24885"/>
    <w:rsid w:val="00A266F4"/>
    <w:rsid w:val="00A26B48"/>
    <w:rsid w:val="00A27D22"/>
    <w:rsid w:val="00A31283"/>
    <w:rsid w:val="00A33389"/>
    <w:rsid w:val="00A34778"/>
    <w:rsid w:val="00A34F3C"/>
    <w:rsid w:val="00A402E9"/>
    <w:rsid w:val="00A4258F"/>
    <w:rsid w:val="00A44105"/>
    <w:rsid w:val="00A456F1"/>
    <w:rsid w:val="00A55293"/>
    <w:rsid w:val="00A569CA"/>
    <w:rsid w:val="00A63757"/>
    <w:rsid w:val="00A6377B"/>
    <w:rsid w:val="00A67749"/>
    <w:rsid w:val="00A8557D"/>
    <w:rsid w:val="00A85C76"/>
    <w:rsid w:val="00A873F0"/>
    <w:rsid w:val="00A9773A"/>
    <w:rsid w:val="00A97DF3"/>
    <w:rsid w:val="00AA1877"/>
    <w:rsid w:val="00AA5113"/>
    <w:rsid w:val="00AA5553"/>
    <w:rsid w:val="00AA55E0"/>
    <w:rsid w:val="00AA696F"/>
    <w:rsid w:val="00AB07AC"/>
    <w:rsid w:val="00AC1999"/>
    <w:rsid w:val="00AC3358"/>
    <w:rsid w:val="00AC599C"/>
    <w:rsid w:val="00AC5F81"/>
    <w:rsid w:val="00AD07D3"/>
    <w:rsid w:val="00AD449E"/>
    <w:rsid w:val="00AE461E"/>
    <w:rsid w:val="00AE5B58"/>
    <w:rsid w:val="00AF123D"/>
    <w:rsid w:val="00AF6DA3"/>
    <w:rsid w:val="00AF7614"/>
    <w:rsid w:val="00B0363F"/>
    <w:rsid w:val="00B04E8A"/>
    <w:rsid w:val="00B059D3"/>
    <w:rsid w:val="00B121B4"/>
    <w:rsid w:val="00B12BEF"/>
    <w:rsid w:val="00B15836"/>
    <w:rsid w:val="00B202D9"/>
    <w:rsid w:val="00B24CA6"/>
    <w:rsid w:val="00B301AF"/>
    <w:rsid w:val="00B308C2"/>
    <w:rsid w:val="00B3421C"/>
    <w:rsid w:val="00B35C2E"/>
    <w:rsid w:val="00B42600"/>
    <w:rsid w:val="00B42EC8"/>
    <w:rsid w:val="00B43963"/>
    <w:rsid w:val="00B449AB"/>
    <w:rsid w:val="00B4789D"/>
    <w:rsid w:val="00B47CFC"/>
    <w:rsid w:val="00B47F43"/>
    <w:rsid w:val="00B55724"/>
    <w:rsid w:val="00B559C5"/>
    <w:rsid w:val="00B57A8E"/>
    <w:rsid w:val="00B57ADF"/>
    <w:rsid w:val="00B74223"/>
    <w:rsid w:val="00B76E8E"/>
    <w:rsid w:val="00B84933"/>
    <w:rsid w:val="00B85434"/>
    <w:rsid w:val="00B8702E"/>
    <w:rsid w:val="00B90495"/>
    <w:rsid w:val="00B9371C"/>
    <w:rsid w:val="00BA0DB6"/>
    <w:rsid w:val="00BA6391"/>
    <w:rsid w:val="00BA7BAF"/>
    <w:rsid w:val="00BB0EFF"/>
    <w:rsid w:val="00BB11E8"/>
    <w:rsid w:val="00BB4B30"/>
    <w:rsid w:val="00BB7085"/>
    <w:rsid w:val="00BC75F5"/>
    <w:rsid w:val="00BC7FB8"/>
    <w:rsid w:val="00BD0305"/>
    <w:rsid w:val="00BD0E62"/>
    <w:rsid w:val="00BE0188"/>
    <w:rsid w:val="00BE1336"/>
    <w:rsid w:val="00BF021C"/>
    <w:rsid w:val="00BF2C1A"/>
    <w:rsid w:val="00BF2FE0"/>
    <w:rsid w:val="00BF3417"/>
    <w:rsid w:val="00BF366F"/>
    <w:rsid w:val="00BF443D"/>
    <w:rsid w:val="00BF52C6"/>
    <w:rsid w:val="00BF58C6"/>
    <w:rsid w:val="00BF6889"/>
    <w:rsid w:val="00C0358D"/>
    <w:rsid w:val="00C04656"/>
    <w:rsid w:val="00C05582"/>
    <w:rsid w:val="00C1218F"/>
    <w:rsid w:val="00C12E71"/>
    <w:rsid w:val="00C13FAD"/>
    <w:rsid w:val="00C17396"/>
    <w:rsid w:val="00C17BCC"/>
    <w:rsid w:val="00C25B25"/>
    <w:rsid w:val="00C34FD8"/>
    <w:rsid w:val="00C3637B"/>
    <w:rsid w:val="00C460D9"/>
    <w:rsid w:val="00C54514"/>
    <w:rsid w:val="00C56086"/>
    <w:rsid w:val="00C57A37"/>
    <w:rsid w:val="00C6199C"/>
    <w:rsid w:val="00C638D9"/>
    <w:rsid w:val="00C65373"/>
    <w:rsid w:val="00C747BD"/>
    <w:rsid w:val="00C76BE4"/>
    <w:rsid w:val="00C81630"/>
    <w:rsid w:val="00C8214F"/>
    <w:rsid w:val="00C841E0"/>
    <w:rsid w:val="00C845A8"/>
    <w:rsid w:val="00C906B9"/>
    <w:rsid w:val="00C9299D"/>
    <w:rsid w:val="00C9535E"/>
    <w:rsid w:val="00C95748"/>
    <w:rsid w:val="00C96711"/>
    <w:rsid w:val="00CA39CE"/>
    <w:rsid w:val="00CA5DBA"/>
    <w:rsid w:val="00CB2581"/>
    <w:rsid w:val="00CB2B23"/>
    <w:rsid w:val="00CC5150"/>
    <w:rsid w:val="00CC7915"/>
    <w:rsid w:val="00CD51CC"/>
    <w:rsid w:val="00CDB743"/>
    <w:rsid w:val="00CE5900"/>
    <w:rsid w:val="00CE630B"/>
    <w:rsid w:val="00CE7A79"/>
    <w:rsid w:val="00CEDC1C"/>
    <w:rsid w:val="00CF7EA4"/>
    <w:rsid w:val="00D010D9"/>
    <w:rsid w:val="00D03D65"/>
    <w:rsid w:val="00D0423A"/>
    <w:rsid w:val="00D05057"/>
    <w:rsid w:val="00D05CC8"/>
    <w:rsid w:val="00D05E41"/>
    <w:rsid w:val="00D206CB"/>
    <w:rsid w:val="00D20E75"/>
    <w:rsid w:val="00D21B7C"/>
    <w:rsid w:val="00D24F65"/>
    <w:rsid w:val="00D365FE"/>
    <w:rsid w:val="00D42520"/>
    <w:rsid w:val="00D44BC6"/>
    <w:rsid w:val="00D46E5F"/>
    <w:rsid w:val="00D521E8"/>
    <w:rsid w:val="00D53DB8"/>
    <w:rsid w:val="00D55A00"/>
    <w:rsid w:val="00D60289"/>
    <w:rsid w:val="00D65175"/>
    <w:rsid w:val="00D729ED"/>
    <w:rsid w:val="00D74F9F"/>
    <w:rsid w:val="00D831BE"/>
    <w:rsid w:val="00D83BD5"/>
    <w:rsid w:val="00D83F9F"/>
    <w:rsid w:val="00D85D34"/>
    <w:rsid w:val="00D8789D"/>
    <w:rsid w:val="00D919A6"/>
    <w:rsid w:val="00D93440"/>
    <w:rsid w:val="00D949B2"/>
    <w:rsid w:val="00D9526D"/>
    <w:rsid w:val="00D97C44"/>
    <w:rsid w:val="00DA0010"/>
    <w:rsid w:val="00DA10E9"/>
    <w:rsid w:val="00DA125A"/>
    <w:rsid w:val="00DA2AFB"/>
    <w:rsid w:val="00DA39AF"/>
    <w:rsid w:val="00DA53A0"/>
    <w:rsid w:val="00DA6893"/>
    <w:rsid w:val="00DA7500"/>
    <w:rsid w:val="00DB068D"/>
    <w:rsid w:val="00DB1443"/>
    <w:rsid w:val="00DB6A13"/>
    <w:rsid w:val="00DB7224"/>
    <w:rsid w:val="00DC2832"/>
    <w:rsid w:val="00DC39A1"/>
    <w:rsid w:val="00DD0713"/>
    <w:rsid w:val="00DE08A1"/>
    <w:rsid w:val="00DE3FE5"/>
    <w:rsid w:val="00DE418F"/>
    <w:rsid w:val="00DF0491"/>
    <w:rsid w:val="00DF524F"/>
    <w:rsid w:val="00DF5C45"/>
    <w:rsid w:val="00DF7A92"/>
    <w:rsid w:val="00DF7AC7"/>
    <w:rsid w:val="00E025FE"/>
    <w:rsid w:val="00E0527B"/>
    <w:rsid w:val="00E06AF0"/>
    <w:rsid w:val="00E11264"/>
    <w:rsid w:val="00E1155A"/>
    <w:rsid w:val="00E124FA"/>
    <w:rsid w:val="00E27CA2"/>
    <w:rsid w:val="00E31240"/>
    <w:rsid w:val="00E322C6"/>
    <w:rsid w:val="00E33F6E"/>
    <w:rsid w:val="00E340BF"/>
    <w:rsid w:val="00E36DBB"/>
    <w:rsid w:val="00E37138"/>
    <w:rsid w:val="00E37F9A"/>
    <w:rsid w:val="00E37FDC"/>
    <w:rsid w:val="00E40298"/>
    <w:rsid w:val="00E4156F"/>
    <w:rsid w:val="00E41AA1"/>
    <w:rsid w:val="00E47317"/>
    <w:rsid w:val="00E5395C"/>
    <w:rsid w:val="00E54635"/>
    <w:rsid w:val="00E5599E"/>
    <w:rsid w:val="00E60C4A"/>
    <w:rsid w:val="00E61BDA"/>
    <w:rsid w:val="00E62CD0"/>
    <w:rsid w:val="00E63F2E"/>
    <w:rsid w:val="00E65AAE"/>
    <w:rsid w:val="00E673B7"/>
    <w:rsid w:val="00E67852"/>
    <w:rsid w:val="00E708E2"/>
    <w:rsid w:val="00E7178B"/>
    <w:rsid w:val="00E718AF"/>
    <w:rsid w:val="00E73A8E"/>
    <w:rsid w:val="00E8066D"/>
    <w:rsid w:val="00E806A7"/>
    <w:rsid w:val="00E81A21"/>
    <w:rsid w:val="00E85FE1"/>
    <w:rsid w:val="00E87AEA"/>
    <w:rsid w:val="00E920F5"/>
    <w:rsid w:val="00E931EC"/>
    <w:rsid w:val="00E9594F"/>
    <w:rsid w:val="00E95F46"/>
    <w:rsid w:val="00E96A75"/>
    <w:rsid w:val="00EA07DF"/>
    <w:rsid w:val="00EA0F5D"/>
    <w:rsid w:val="00EA5B86"/>
    <w:rsid w:val="00EB080A"/>
    <w:rsid w:val="00EB2EBC"/>
    <w:rsid w:val="00EB4184"/>
    <w:rsid w:val="00EB4A6D"/>
    <w:rsid w:val="00EC02C3"/>
    <w:rsid w:val="00EC0A1E"/>
    <w:rsid w:val="00EC2462"/>
    <w:rsid w:val="00EC356C"/>
    <w:rsid w:val="00EC4B56"/>
    <w:rsid w:val="00EC633C"/>
    <w:rsid w:val="00EE2709"/>
    <w:rsid w:val="00EE2B71"/>
    <w:rsid w:val="00EE5640"/>
    <w:rsid w:val="00EE656D"/>
    <w:rsid w:val="00EF13FC"/>
    <w:rsid w:val="00EF64F2"/>
    <w:rsid w:val="00F009F4"/>
    <w:rsid w:val="00F027C1"/>
    <w:rsid w:val="00F03B19"/>
    <w:rsid w:val="00F11E33"/>
    <w:rsid w:val="00F13AEB"/>
    <w:rsid w:val="00F140B4"/>
    <w:rsid w:val="00F15264"/>
    <w:rsid w:val="00F209F2"/>
    <w:rsid w:val="00F21E95"/>
    <w:rsid w:val="00F31AD5"/>
    <w:rsid w:val="00F34F75"/>
    <w:rsid w:val="00F35036"/>
    <w:rsid w:val="00F355AB"/>
    <w:rsid w:val="00F415CD"/>
    <w:rsid w:val="00F42F20"/>
    <w:rsid w:val="00F4376F"/>
    <w:rsid w:val="00F4541E"/>
    <w:rsid w:val="00F45CE8"/>
    <w:rsid w:val="00F50BAF"/>
    <w:rsid w:val="00F56E01"/>
    <w:rsid w:val="00F5F8D8"/>
    <w:rsid w:val="00F60A0C"/>
    <w:rsid w:val="00F60B5C"/>
    <w:rsid w:val="00F643B4"/>
    <w:rsid w:val="00F675E2"/>
    <w:rsid w:val="00F718DF"/>
    <w:rsid w:val="00F74AF0"/>
    <w:rsid w:val="00F74DA1"/>
    <w:rsid w:val="00F76505"/>
    <w:rsid w:val="00F773BD"/>
    <w:rsid w:val="00F81F7F"/>
    <w:rsid w:val="00F83DA3"/>
    <w:rsid w:val="00F83E8C"/>
    <w:rsid w:val="00F87666"/>
    <w:rsid w:val="00F87D30"/>
    <w:rsid w:val="00F87E7C"/>
    <w:rsid w:val="00F9294C"/>
    <w:rsid w:val="00F93180"/>
    <w:rsid w:val="00F94652"/>
    <w:rsid w:val="00FA3E4E"/>
    <w:rsid w:val="00FA4247"/>
    <w:rsid w:val="00FA44EA"/>
    <w:rsid w:val="00FA4650"/>
    <w:rsid w:val="00FA5375"/>
    <w:rsid w:val="00FA710D"/>
    <w:rsid w:val="00FB5ED2"/>
    <w:rsid w:val="00FB6A2E"/>
    <w:rsid w:val="00FC17E5"/>
    <w:rsid w:val="00FC22B7"/>
    <w:rsid w:val="00FC2D4B"/>
    <w:rsid w:val="00FC7FB7"/>
    <w:rsid w:val="00FD004A"/>
    <w:rsid w:val="00FD5D5B"/>
    <w:rsid w:val="00FE04C1"/>
    <w:rsid w:val="00FE7841"/>
    <w:rsid w:val="00FF372E"/>
    <w:rsid w:val="018B130D"/>
    <w:rsid w:val="01983D68"/>
    <w:rsid w:val="01C6F2F6"/>
    <w:rsid w:val="02474199"/>
    <w:rsid w:val="024A621B"/>
    <w:rsid w:val="027811B7"/>
    <w:rsid w:val="0305BF4E"/>
    <w:rsid w:val="03266388"/>
    <w:rsid w:val="035F2F77"/>
    <w:rsid w:val="035F99CE"/>
    <w:rsid w:val="03626506"/>
    <w:rsid w:val="0381B72E"/>
    <w:rsid w:val="03F1C48D"/>
    <w:rsid w:val="04623703"/>
    <w:rsid w:val="056EB987"/>
    <w:rsid w:val="059DCAB7"/>
    <w:rsid w:val="05A329A7"/>
    <w:rsid w:val="05D21B4A"/>
    <w:rsid w:val="05DA25A0"/>
    <w:rsid w:val="05E0E27E"/>
    <w:rsid w:val="05EC8202"/>
    <w:rsid w:val="0605240D"/>
    <w:rsid w:val="0622F54A"/>
    <w:rsid w:val="0632C5FD"/>
    <w:rsid w:val="0674AE85"/>
    <w:rsid w:val="06997440"/>
    <w:rsid w:val="06E03AF1"/>
    <w:rsid w:val="06E26AD5"/>
    <w:rsid w:val="06EBCF20"/>
    <w:rsid w:val="074A7CA9"/>
    <w:rsid w:val="07A07361"/>
    <w:rsid w:val="07A6C907"/>
    <w:rsid w:val="07C640DD"/>
    <w:rsid w:val="07CC0A38"/>
    <w:rsid w:val="07DF0CAC"/>
    <w:rsid w:val="07EABEBC"/>
    <w:rsid w:val="080EDAA5"/>
    <w:rsid w:val="08360BA6"/>
    <w:rsid w:val="08C1F89B"/>
    <w:rsid w:val="0904BACF"/>
    <w:rsid w:val="0942CA25"/>
    <w:rsid w:val="0966B7C9"/>
    <w:rsid w:val="099FFC2A"/>
    <w:rsid w:val="09C4523C"/>
    <w:rsid w:val="09E3C7F6"/>
    <w:rsid w:val="0A2A640E"/>
    <w:rsid w:val="0A3E7CCF"/>
    <w:rsid w:val="0AB2D2F1"/>
    <w:rsid w:val="0ADAAD7E"/>
    <w:rsid w:val="0ADC2BED"/>
    <w:rsid w:val="0AF4E3D7"/>
    <w:rsid w:val="0B1595D9"/>
    <w:rsid w:val="0B5D3F1C"/>
    <w:rsid w:val="0B68ECD1"/>
    <w:rsid w:val="0BEA0B35"/>
    <w:rsid w:val="0C1A788F"/>
    <w:rsid w:val="0C32545F"/>
    <w:rsid w:val="0C68CB17"/>
    <w:rsid w:val="0C6CC081"/>
    <w:rsid w:val="0CC2311A"/>
    <w:rsid w:val="0D47DA8C"/>
    <w:rsid w:val="0D712C5F"/>
    <w:rsid w:val="0DE577A0"/>
    <w:rsid w:val="0E3D1A38"/>
    <w:rsid w:val="0E80A95B"/>
    <w:rsid w:val="0EA33B5B"/>
    <w:rsid w:val="0F0D96A6"/>
    <w:rsid w:val="0F2AD074"/>
    <w:rsid w:val="0F3FC3F0"/>
    <w:rsid w:val="0F4C858E"/>
    <w:rsid w:val="0FA7AEB0"/>
    <w:rsid w:val="10A02071"/>
    <w:rsid w:val="10BF75E1"/>
    <w:rsid w:val="10D9D3C5"/>
    <w:rsid w:val="10F03C63"/>
    <w:rsid w:val="10F4F426"/>
    <w:rsid w:val="11427436"/>
    <w:rsid w:val="119FC0F1"/>
    <w:rsid w:val="11B65DD7"/>
    <w:rsid w:val="11CF4D09"/>
    <w:rsid w:val="1220FC31"/>
    <w:rsid w:val="1229CB31"/>
    <w:rsid w:val="12CC25D9"/>
    <w:rsid w:val="12E066A0"/>
    <w:rsid w:val="131299AE"/>
    <w:rsid w:val="14136592"/>
    <w:rsid w:val="14171B8E"/>
    <w:rsid w:val="149F1865"/>
    <w:rsid w:val="1556243D"/>
    <w:rsid w:val="15B5C5F6"/>
    <w:rsid w:val="163026A0"/>
    <w:rsid w:val="169E96EC"/>
    <w:rsid w:val="16FD13AC"/>
    <w:rsid w:val="17510F2C"/>
    <w:rsid w:val="17921437"/>
    <w:rsid w:val="1793A86D"/>
    <w:rsid w:val="1799BC86"/>
    <w:rsid w:val="17CAA3C7"/>
    <w:rsid w:val="17DDE322"/>
    <w:rsid w:val="180EC448"/>
    <w:rsid w:val="182ED3ED"/>
    <w:rsid w:val="186FA12B"/>
    <w:rsid w:val="189627AD"/>
    <w:rsid w:val="18DA9B6A"/>
    <w:rsid w:val="18F6B375"/>
    <w:rsid w:val="19109D67"/>
    <w:rsid w:val="1921A2FB"/>
    <w:rsid w:val="192D62DE"/>
    <w:rsid w:val="1967D7FF"/>
    <w:rsid w:val="197EE495"/>
    <w:rsid w:val="19B04796"/>
    <w:rsid w:val="19D0AFD5"/>
    <w:rsid w:val="19E41429"/>
    <w:rsid w:val="1AA587E0"/>
    <w:rsid w:val="1AD7F864"/>
    <w:rsid w:val="1AE73F2E"/>
    <w:rsid w:val="1AF4116E"/>
    <w:rsid w:val="1B09E38E"/>
    <w:rsid w:val="1B32B5CC"/>
    <w:rsid w:val="1B52AAEE"/>
    <w:rsid w:val="1BAA3EDD"/>
    <w:rsid w:val="1BB8008B"/>
    <w:rsid w:val="1BCCC119"/>
    <w:rsid w:val="1C64141B"/>
    <w:rsid w:val="1C6FCCB5"/>
    <w:rsid w:val="1CF35D95"/>
    <w:rsid w:val="1D559EF0"/>
    <w:rsid w:val="1D5C6F94"/>
    <w:rsid w:val="1DA660B3"/>
    <w:rsid w:val="1DAA6A40"/>
    <w:rsid w:val="1DC10C9B"/>
    <w:rsid w:val="1DD7888E"/>
    <w:rsid w:val="1E2DCF92"/>
    <w:rsid w:val="1E3222CC"/>
    <w:rsid w:val="1E783C3B"/>
    <w:rsid w:val="1E98FAC1"/>
    <w:rsid w:val="1EDAF0FA"/>
    <w:rsid w:val="1F6617D7"/>
    <w:rsid w:val="1F8ECF85"/>
    <w:rsid w:val="1FCBECED"/>
    <w:rsid w:val="1FFA4D84"/>
    <w:rsid w:val="20008E89"/>
    <w:rsid w:val="20328986"/>
    <w:rsid w:val="204358FE"/>
    <w:rsid w:val="2043E14F"/>
    <w:rsid w:val="2043FB57"/>
    <w:rsid w:val="20BBF811"/>
    <w:rsid w:val="20E4DBCF"/>
    <w:rsid w:val="215457AB"/>
    <w:rsid w:val="216583DE"/>
    <w:rsid w:val="21FA37EC"/>
    <w:rsid w:val="220E0D19"/>
    <w:rsid w:val="223D803B"/>
    <w:rsid w:val="226DEB35"/>
    <w:rsid w:val="22BD2C12"/>
    <w:rsid w:val="22FB5B65"/>
    <w:rsid w:val="230DD5F7"/>
    <w:rsid w:val="237FAA38"/>
    <w:rsid w:val="23A559DA"/>
    <w:rsid w:val="241B437E"/>
    <w:rsid w:val="24786721"/>
    <w:rsid w:val="24801E44"/>
    <w:rsid w:val="24866BD5"/>
    <w:rsid w:val="248A7457"/>
    <w:rsid w:val="24B6B8BE"/>
    <w:rsid w:val="24D92DCD"/>
    <w:rsid w:val="24DB3DA7"/>
    <w:rsid w:val="25023EA4"/>
    <w:rsid w:val="253572A1"/>
    <w:rsid w:val="25565BBC"/>
    <w:rsid w:val="2560862D"/>
    <w:rsid w:val="2626C674"/>
    <w:rsid w:val="265B5452"/>
    <w:rsid w:val="26E5A340"/>
    <w:rsid w:val="2728747C"/>
    <w:rsid w:val="2732199E"/>
    <w:rsid w:val="2763875C"/>
    <w:rsid w:val="276A4537"/>
    <w:rsid w:val="27C93896"/>
    <w:rsid w:val="27D8A311"/>
    <w:rsid w:val="27E1010A"/>
    <w:rsid w:val="280A9839"/>
    <w:rsid w:val="282FDE00"/>
    <w:rsid w:val="287C4668"/>
    <w:rsid w:val="289BB4CB"/>
    <w:rsid w:val="28A87A80"/>
    <w:rsid w:val="294622E7"/>
    <w:rsid w:val="294B2B19"/>
    <w:rsid w:val="297AF5DF"/>
    <w:rsid w:val="298AA566"/>
    <w:rsid w:val="29D82508"/>
    <w:rsid w:val="29EC80F2"/>
    <w:rsid w:val="2A299235"/>
    <w:rsid w:val="2A3099D3"/>
    <w:rsid w:val="2A4E68B0"/>
    <w:rsid w:val="2A927F4D"/>
    <w:rsid w:val="2AD3F98D"/>
    <w:rsid w:val="2AF804BE"/>
    <w:rsid w:val="2B1E2A2F"/>
    <w:rsid w:val="2B3476AF"/>
    <w:rsid w:val="2B4383C1"/>
    <w:rsid w:val="2B536C1E"/>
    <w:rsid w:val="2BF5F47B"/>
    <w:rsid w:val="2C6A87C8"/>
    <w:rsid w:val="2CBD6571"/>
    <w:rsid w:val="2CEFA665"/>
    <w:rsid w:val="2D16243E"/>
    <w:rsid w:val="2D2B0840"/>
    <w:rsid w:val="2D39F143"/>
    <w:rsid w:val="2D9AAB9B"/>
    <w:rsid w:val="2DA9AB8B"/>
    <w:rsid w:val="2DA9BACA"/>
    <w:rsid w:val="2DB2328B"/>
    <w:rsid w:val="2DED7B6D"/>
    <w:rsid w:val="2DF66CC3"/>
    <w:rsid w:val="2E0C8F3E"/>
    <w:rsid w:val="2E1C446A"/>
    <w:rsid w:val="2ECD7A93"/>
    <w:rsid w:val="2EDB87A6"/>
    <w:rsid w:val="2F04DDC7"/>
    <w:rsid w:val="2F44569E"/>
    <w:rsid w:val="2FB33563"/>
    <w:rsid w:val="2FBDB110"/>
    <w:rsid w:val="3011BB74"/>
    <w:rsid w:val="303C945E"/>
    <w:rsid w:val="306FB9D4"/>
    <w:rsid w:val="3077F8B4"/>
    <w:rsid w:val="30845007"/>
    <w:rsid w:val="30AC483B"/>
    <w:rsid w:val="30CCA9B5"/>
    <w:rsid w:val="3110BF29"/>
    <w:rsid w:val="31EF2ACA"/>
    <w:rsid w:val="3210D605"/>
    <w:rsid w:val="324DFCD7"/>
    <w:rsid w:val="3250A142"/>
    <w:rsid w:val="3266450E"/>
    <w:rsid w:val="330EFAC4"/>
    <w:rsid w:val="33974B08"/>
    <w:rsid w:val="33B1DD3C"/>
    <w:rsid w:val="33B3507F"/>
    <w:rsid w:val="33C62A97"/>
    <w:rsid w:val="33D1A8B9"/>
    <w:rsid w:val="33E35291"/>
    <w:rsid w:val="343A5E6E"/>
    <w:rsid w:val="34506542"/>
    <w:rsid w:val="34AF0E15"/>
    <w:rsid w:val="34B0C11D"/>
    <w:rsid w:val="35086203"/>
    <w:rsid w:val="35307AF2"/>
    <w:rsid w:val="35691CF3"/>
    <w:rsid w:val="357A1B14"/>
    <w:rsid w:val="35AE3EA1"/>
    <w:rsid w:val="36035CD0"/>
    <w:rsid w:val="36206206"/>
    <w:rsid w:val="363CCDC5"/>
    <w:rsid w:val="3642AC59"/>
    <w:rsid w:val="3659BA5C"/>
    <w:rsid w:val="36A83BCF"/>
    <w:rsid w:val="36E07423"/>
    <w:rsid w:val="3859EF4E"/>
    <w:rsid w:val="38951743"/>
    <w:rsid w:val="38A872CF"/>
    <w:rsid w:val="3911F790"/>
    <w:rsid w:val="3947E731"/>
    <w:rsid w:val="39A6A0A6"/>
    <w:rsid w:val="39B5CEDE"/>
    <w:rsid w:val="39E67B68"/>
    <w:rsid w:val="39E7C6FE"/>
    <w:rsid w:val="3A13B2D5"/>
    <w:rsid w:val="3A229A57"/>
    <w:rsid w:val="3A265923"/>
    <w:rsid w:val="3A8EB000"/>
    <w:rsid w:val="3A9B52DA"/>
    <w:rsid w:val="3AF146FC"/>
    <w:rsid w:val="3B878964"/>
    <w:rsid w:val="3BB7933E"/>
    <w:rsid w:val="3BCBAEED"/>
    <w:rsid w:val="3BDFE40E"/>
    <w:rsid w:val="3BFDB759"/>
    <w:rsid w:val="3C2A2B69"/>
    <w:rsid w:val="3C6FC39D"/>
    <w:rsid w:val="3C82DF83"/>
    <w:rsid w:val="3CA70AAB"/>
    <w:rsid w:val="3CBD4EA2"/>
    <w:rsid w:val="3CFC1DE1"/>
    <w:rsid w:val="3D89268F"/>
    <w:rsid w:val="3D8C232D"/>
    <w:rsid w:val="3E8683C4"/>
    <w:rsid w:val="3EA15C8B"/>
    <w:rsid w:val="3F4EFD62"/>
    <w:rsid w:val="3F93797F"/>
    <w:rsid w:val="3FEF6E59"/>
    <w:rsid w:val="40001459"/>
    <w:rsid w:val="4084C10A"/>
    <w:rsid w:val="413EF808"/>
    <w:rsid w:val="41694F3F"/>
    <w:rsid w:val="418CF2DB"/>
    <w:rsid w:val="41B3D2A6"/>
    <w:rsid w:val="41C4F838"/>
    <w:rsid w:val="41DDF6C0"/>
    <w:rsid w:val="41F589BF"/>
    <w:rsid w:val="42547A38"/>
    <w:rsid w:val="42558FF5"/>
    <w:rsid w:val="42823803"/>
    <w:rsid w:val="4296BED6"/>
    <w:rsid w:val="42C71F29"/>
    <w:rsid w:val="431A0958"/>
    <w:rsid w:val="4350FDC9"/>
    <w:rsid w:val="435A907C"/>
    <w:rsid w:val="43C2C93A"/>
    <w:rsid w:val="43E754D8"/>
    <w:rsid w:val="43E94003"/>
    <w:rsid w:val="4443B332"/>
    <w:rsid w:val="445CFCD1"/>
    <w:rsid w:val="44CC0DB5"/>
    <w:rsid w:val="4525B541"/>
    <w:rsid w:val="465E1F56"/>
    <w:rsid w:val="46646C71"/>
    <w:rsid w:val="46ACFD95"/>
    <w:rsid w:val="46BD87A5"/>
    <w:rsid w:val="4747DBCF"/>
    <w:rsid w:val="4751957D"/>
    <w:rsid w:val="47B4CD7A"/>
    <w:rsid w:val="47BA5471"/>
    <w:rsid w:val="47C5D044"/>
    <w:rsid w:val="47CF834A"/>
    <w:rsid w:val="4842495F"/>
    <w:rsid w:val="4853F6F8"/>
    <w:rsid w:val="48817DAA"/>
    <w:rsid w:val="48A488CB"/>
    <w:rsid w:val="48A9370A"/>
    <w:rsid w:val="490B02EE"/>
    <w:rsid w:val="4940C0BC"/>
    <w:rsid w:val="49561151"/>
    <w:rsid w:val="4986130C"/>
    <w:rsid w:val="4A2AA40A"/>
    <w:rsid w:val="4A32E6E6"/>
    <w:rsid w:val="4A9C48FE"/>
    <w:rsid w:val="4AC61DCB"/>
    <w:rsid w:val="4B18CEDA"/>
    <w:rsid w:val="4B302010"/>
    <w:rsid w:val="4B6E6FC8"/>
    <w:rsid w:val="4B8E5F85"/>
    <w:rsid w:val="4BA68427"/>
    <w:rsid w:val="4BA69F7F"/>
    <w:rsid w:val="4BF2C1F4"/>
    <w:rsid w:val="4C01C8BD"/>
    <w:rsid w:val="4C148232"/>
    <w:rsid w:val="4C1D080D"/>
    <w:rsid w:val="4CB615A6"/>
    <w:rsid w:val="4CB6E78A"/>
    <w:rsid w:val="4CBD243B"/>
    <w:rsid w:val="4D3E5696"/>
    <w:rsid w:val="4D841A85"/>
    <w:rsid w:val="4E229D7C"/>
    <w:rsid w:val="4E3AB7C3"/>
    <w:rsid w:val="4E4FCC7D"/>
    <w:rsid w:val="4E639952"/>
    <w:rsid w:val="4E8E9FED"/>
    <w:rsid w:val="4EC5579E"/>
    <w:rsid w:val="4F3BFC58"/>
    <w:rsid w:val="4FFE2B45"/>
    <w:rsid w:val="5016DC72"/>
    <w:rsid w:val="502BB643"/>
    <w:rsid w:val="5045920B"/>
    <w:rsid w:val="50836843"/>
    <w:rsid w:val="508A3AD0"/>
    <w:rsid w:val="50D3D332"/>
    <w:rsid w:val="51034DF6"/>
    <w:rsid w:val="5103B792"/>
    <w:rsid w:val="513A5697"/>
    <w:rsid w:val="515EF930"/>
    <w:rsid w:val="5162BAA9"/>
    <w:rsid w:val="51B2564D"/>
    <w:rsid w:val="51B3BD1E"/>
    <w:rsid w:val="51C33265"/>
    <w:rsid w:val="51C7F1DA"/>
    <w:rsid w:val="52259A22"/>
    <w:rsid w:val="529AB610"/>
    <w:rsid w:val="52AE115E"/>
    <w:rsid w:val="52CC0FA5"/>
    <w:rsid w:val="52D4F99E"/>
    <w:rsid w:val="52D6F503"/>
    <w:rsid w:val="52E900A0"/>
    <w:rsid w:val="53502808"/>
    <w:rsid w:val="53535335"/>
    <w:rsid w:val="53558DBB"/>
    <w:rsid w:val="538EFECF"/>
    <w:rsid w:val="53BE9100"/>
    <w:rsid w:val="53DAB6F8"/>
    <w:rsid w:val="53E76CD3"/>
    <w:rsid w:val="5416CDAC"/>
    <w:rsid w:val="54F3936E"/>
    <w:rsid w:val="5512B6FC"/>
    <w:rsid w:val="5540F0A7"/>
    <w:rsid w:val="55CEF7BB"/>
    <w:rsid w:val="55FFCB09"/>
    <w:rsid w:val="5640FDCA"/>
    <w:rsid w:val="56504066"/>
    <w:rsid w:val="56BF1031"/>
    <w:rsid w:val="56C71CC5"/>
    <w:rsid w:val="575E2E7A"/>
    <w:rsid w:val="577E0763"/>
    <w:rsid w:val="57AAD8B4"/>
    <w:rsid w:val="57C12B07"/>
    <w:rsid w:val="57FF8142"/>
    <w:rsid w:val="58DAA4D3"/>
    <w:rsid w:val="58EE104C"/>
    <w:rsid w:val="59009A40"/>
    <w:rsid w:val="590DCDEA"/>
    <w:rsid w:val="591B94BA"/>
    <w:rsid w:val="59ADF1A8"/>
    <w:rsid w:val="59B4669E"/>
    <w:rsid w:val="59FCD639"/>
    <w:rsid w:val="5A2DEA55"/>
    <w:rsid w:val="5A6AEDB8"/>
    <w:rsid w:val="5ACE0398"/>
    <w:rsid w:val="5B2E25E9"/>
    <w:rsid w:val="5B9EEE2B"/>
    <w:rsid w:val="5BA394B2"/>
    <w:rsid w:val="5BF3827F"/>
    <w:rsid w:val="5C2792FB"/>
    <w:rsid w:val="5C60B461"/>
    <w:rsid w:val="5C6E24BD"/>
    <w:rsid w:val="5D27800A"/>
    <w:rsid w:val="5D694C47"/>
    <w:rsid w:val="5DB0A150"/>
    <w:rsid w:val="5E187F56"/>
    <w:rsid w:val="5E6ACDD1"/>
    <w:rsid w:val="5E71704A"/>
    <w:rsid w:val="5ED0F1BF"/>
    <w:rsid w:val="5F6AF6D4"/>
    <w:rsid w:val="5F7CDF78"/>
    <w:rsid w:val="5FDEF90F"/>
    <w:rsid w:val="60083642"/>
    <w:rsid w:val="603472B0"/>
    <w:rsid w:val="604EE806"/>
    <w:rsid w:val="60BFCE49"/>
    <w:rsid w:val="60D230E6"/>
    <w:rsid w:val="60E01E71"/>
    <w:rsid w:val="610A764B"/>
    <w:rsid w:val="610A8D6E"/>
    <w:rsid w:val="614C9F9F"/>
    <w:rsid w:val="615AB6CB"/>
    <w:rsid w:val="615BAADA"/>
    <w:rsid w:val="62623712"/>
    <w:rsid w:val="62BD4662"/>
    <w:rsid w:val="635D6DEC"/>
    <w:rsid w:val="637D7AA2"/>
    <w:rsid w:val="638FED2C"/>
    <w:rsid w:val="63DBFC61"/>
    <w:rsid w:val="6412F075"/>
    <w:rsid w:val="645FCDCF"/>
    <w:rsid w:val="64D75A9E"/>
    <w:rsid w:val="64DDA9CE"/>
    <w:rsid w:val="650973C2"/>
    <w:rsid w:val="65332048"/>
    <w:rsid w:val="6549520D"/>
    <w:rsid w:val="65602CDB"/>
    <w:rsid w:val="65BD27EB"/>
    <w:rsid w:val="6607E5B3"/>
    <w:rsid w:val="66150064"/>
    <w:rsid w:val="66257919"/>
    <w:rsid w:val="66BB738C"/>
    <w:rsid w:val="6725B310"/>
    <w:rsid w:val="6734C1CE"/>
    <w:rsid w:val="675F22D2"/>
    <w:rsid w:val="67744B40"/>
    <w:rsid w:val="677BE761"/>
    <w:rsid w:val="678D72B6"/>
    <w:rsid w:val="682E5270"/>
    <w:rsid w:val="686C0E49"/>
    <w:rsid w:val="6878170C"/>
    <w:rsid w:val="68D79CB7"/>
    <w:rsid w:val="68DA204E"/>
    <w:rsid w:val="6901103F"/>
    <w:rsid w:val="695B83D7"/>
    <w:rsid w:val="69917685"/>
    <w:rsid w:val="69C3FEC1"/>
    <w:rsid w:val="69E31EF7"/>
    <w:rsid w:val="6A330BE7"/>
    <w:rsid w:val="6A42423B"/>
    <w:rsid w:val="6A5B01A5"/>
    <w:rsid w:val="6A97B702"/>
    <w:rsid w:val="6ABB32CC"/>
    <w:rsid w:val="6AE29B41"/>
    <w:rsid w:val="6AEF6072"/>
    <w:rsid w:val="6AF91285"/>
    <w:rsid w:val="6AF97A68"/>
    <w:rsid w:val="6B613C8E"/>
    <w:rsid w:val="6B8B1AA8"/>
    <w:rsid w:val="6BA6DEE8"/>
    <w:rsid w:val="6BC7BAF1"/>
    <w:rsid w:val="6BF6EC9E"/>
    <w:rsid w:val="6C861D34"/>
    <w:rsid w:val="6C89136D"/>
    <w:rsid w:val="6CFAD5D9"/>
    <w:rsid w:val="6D14E17F"/>
    <w:rsid w:val="6D3123C2"/>
    <w:rsid w:val="6DF39295"/>
    <w:rsid w:val="6DF42961"/>
    <w:rsid w:val="6E0E6463"/>
    <w:rsid w:val="6E90C025"/>
    <w:rsid w:val="6E96C7DF"/>
    <w:rsid w:val="6EEA48E5"/>
    <w:rsid w:val="6EF4C0FE"/>
    <w:rsid w:val="6FA1E134"/>
    <w:rsid w:val="6FC29BB1"/>
    <w:rsid w:val="700E924F"/>
    <w:rsid w:val="712FE8B5"/>
    <w:rsid w:val="7141ABD2"/>
    <w:rsid w:val="717290B4"/>
    <w:rsid w:val="7179D792"/>
    <w:rsid w:val="71A0335E"/>
    <w:rsid w:val="71B7B948"/>
    <w:rsid w:val="71FDDB91"/>
    <w:rsid w:val="72073120"/>
    <w:rsid w:val="720FA56C"/>
    <w:rsid w:val="7214D39D"/>
    <w:rsid w:val="724E2719"/>
    <w:rsid w:val="72615FAB"/>
    <w:rsid w:val="72A21FC1"/>
    <w:rsid w:val="73055696"/>
    <w:rsid w:val="731E7634"/>
    <w:rsid w:val="7325CC1C"/>
    <w:rsid w:val="7344AD68"/>
    <w:rsid w:val="7372BB9D"/>
    <w:rsid w:val="738F02C4"/>
    <w:rsid w:val="739F98F0"/>
    <w:rsid w:val="73D415EE"/>
    <w:rsid w:val="73DA98A9"/>
    <w:rsid w:val="74076BD4"/>
    <w:rsid w:val="74102E09"/>
    <w:rsid w:val="741470C7"/>
    <w:rsid w:val="7426BEA0"/>
    <w:rsid w:val="7433751D"/>
    <w:rsid w:val="745FDA18"/>
    <w:rsid w:val="7462DA2F"/>
    <w:rsid w:val="74B70EB8"/>
    <w:rsid w:val="7510ED05"/>
    <w:rsid w:val="751B0A81"/>
    <w:rsid w:val="75201973"/>
    <w:rsid w:val="7522983E"/>
    <w:rsid w:val="75259899"/>
    <w:rsid w:val="75525470"/>
    <w:rsid w:val="75831B81"/>
    <w:rsid w:val="758478CE"/>
    <w:rsid w:val="759D1966"/>
    <w:rsid w:val="75D389F8"/>
    <w:rsid w:val="760089F1"/>
    <w:rsid w:val="76E4F5DF"/>
    <w:rsid w:val="76F31FBB"/>
    <w:rsid w:val="77729BA5"/>
    <w:rsid w:val="77B85D6A"/>
    <w:rsid w:val="77B9943B"/>
    <w:rsid w:val="77C3DE43"/>
    <w:rsid w:val="77EB5A8E"/>
    <w:rsid w:val="78069C28"/>
    <w:rsid w:val="784DF0A7"/>
    <w:rsid w:val="787D1ECE"/>
    <w:rsid w:val="789C07FA"/>
    <w:rsid w:val="78BBBCD0"/>
    <w:rsid w:val="7993685B"/>
    <w:rsid w:val="79A3BD21"/>
    <w:rsid w:val="79A3D872"/>
    <w:rsid w:val="7A078471"/>
    <w:rsid w:val="7A574D65"/>
    <w:rsid w:val="7AAEC715"/>
    <w:rsid w:val="7AC3C578"/>
    <w:rsid w:val="7AEF8C9C"/>
    <w:rsid w:val="7AF59781"/>
    <w:rsid w:val="7B140C7D"/>
    <w:rsid w:val="7B78C894"/>
    <w:rsid w:val="7BBBB05E"/>
    <w:rsid w:val="7BD9110A"/>
    <w:rsid w:val="7C100A9A"/>
    <w:rsid w:val="7C24CCC8"/>
    <w:rsid w:val="7C459F8B"/>
    <w:rsid w:val="7C7A17CD"/>
    <w:rsid w:val="7D0C4671"/>
    <w:rsid w:val="7D293BF3"/>
    <w:rsid w:val="7D985511"/>
    <w:rsid w:val="7DFA4CF4"/>
    <w:rsid w:val="7E164D62"/>
    <w:rsid w:val="7E4D9297"/>
    <w:rsid w:val="7EAC1DF3"/>
    <w:rsid w:val="7EC494F9"/>
    <w:rsid w:val="7F118E36"/>
    <w:rsid w:val="7F22A66D"/>
    <w:rsid w:val="7F37B11A"/>
    <w:rsid w:val="7F75999B"/>
    <w:rsid w:val="7F8E2AC7"/>
    <w:rsid w:val="7F90B0E4"/>
    <w:rsid w:val="7FA5837F"/>
    <w:rsid w:val="7FECB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D6254"/>
  <w15:docId w15:val="{6BC38E79-4222-434F-8673-698710C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character" w:customStyle="1" w:styleId="HeadingChar">
    <w:name w:val="Heading Char"/>
    <w:basedOn w:val="DefaultParagraphFont"/>
    <w:link w:val="Heading"/>
    <w:locked/>
    <w:rsid w:val="00AA55E0"/>
    <w:rPr>
      <w:rFonts w:ascii="Arial" w:hAnsi="Arial" w:cs="Arial"/>
      <w:b/>
      <w:color w:val="000000"/>
      <w:sz w:val="68"/>
      <w:szCs w:val="68"/>
      <w:lang w:eastAsia="en-US"/>
    </w:rPr>
  </w:style>
  <w:style w:type="paragraph" w:customStyle="1" w:styleId="Heading">
    <w:name w:val="Heading"/>
    <w:basedOn w:val="Normal"/>
    <w:link w:val="HeadingChar"/>
    <w:autoRedefine/>
    <w:qFormat/>
    <w:rsid w:val="00AA55E0"/>
    <w:pPr>
      <w:pBdr>
        <w:top w:val="none" w:sz="0" w:space="0" w:color="auto"/>
        <w:left w:val="none" w:sz="0" w:space="0" w:color="auto"/>
        <w:bottom w:val="none" w:sz="0" w:space="0" w:color="auto"/>
        <w:right w:val="none" w:sz="0" w:space="0" w:color="auto"/>
        <w:between w:val="none" w:sz="0" w:space="0" w:color="auto"/>
      </w:pBdr>
      <w:spacing w:after="240"/>
    </w:pPr>
    <w:rPr>
      <w:rFonts w:ascii="Arial" w:hAnsi="Arial" w:cs="Arial"/>
      <w:b/>
      <w:sz w:val="68"/>
      <w:szCs w:val="68"/>
    </w:rPr>
  </w:style>
  <w:style w:type="character" w:customStyle="1" w:styleId="BodyChar">
    <w:name w:val="Body Char"/>
    <w:basedOn w:val="DefaultParagraphFont"/>
    <w:link w:val="Body"/>
    <w:locked/>
    <w:rsid w:val="00D8789D"/>
    <w:rPr>
      <w:rFonts w:ascii="Arial" w:hAnsi="Arial" w:cs="Arial"/>
      <w:color w:val="000000"/>
      <w:sz w:val="24"/>
      <w:szCs w:val="24"/>
    </w:rPr>
  </w:style>
  <w:style w:type="paragraph" w:customStyle="1" w:styleId="Body">
    <w:name w:val="Body"/>
    <w:basedOn w:val="Normal"/>
    <w:link w:val="BodyChar"/>
    <w:autoRedefine/>
    <w:qFormat/>
    <w:rsid w:val="00D8789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62"/>
    </w:pPr>
    <w:rPr>
      <w:rFonts w:ascii="Arial" w:hAnsi="Arial" w:cs="Arial"/>
      <w:lang w:eastAsia="en-GB"/>
    </w:rPr>
  </w:style>
  <w:style w:type="character" w:customStyle="1" w:styleId="SubHeadingChar">
    <w:name w:val="Sub Heading Char"/>
    <w:basedOn w:val="DefaultParagraphFont"/>
    <w:link w:val="SubHeading"/>
    <w:locked/>
    <w:rsid w:val="0030625A"/>
    <w:rPr>
      <w:rFonts w:ascii="Arial" w:hAnsi="Arial" w:cs="Arial"/>
      <w:b/>
      <w:color w:val="000000"/>
      <w:sz w:val="32"/>
      <w:szCs w:val="32"/>
      <w:lang w:val="en-US"/>
    </w:rPr>
  </w:style>
  <w:style w:type="paragraph" w:customStyle="1" w:styleId="SubHeading">
    <w:name w:val="Sub Heading"/>
    <w:basedOn w:val="Normal"/>
    <w:link w:val="SubHeadingChar"/>
    <w:autoRedefine/>
    <w:qFormat/>
    <w:rsid w:val="003062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80" w:line="276" w:lineRule="auto"/>
    </w:pPr>
    <w:rPr>
      <w:rFonts w:ascii="Arial" w:hAnsi="Arial" w:cs="Arial"/>
      <w:b/>
      <w:sz w:val="32"/>
      <w:szCs w:val="32"/>
      <w:lang w:val="en-US" w:eastAsia="en-GB"/>
    </w:rPr>
  </w:style>
  <w:style w:type="paragraph" w:customStyle="1" w:styleId="Address">
    <w:name w:val="Address"/>
    <w:basedOn w:val="Normal"/>
    <w:link w:val="AddressChar"/>
    <w:autoRedefine/>
    <w:qFormat/>
    <w:rsid w:val="00E37F9A"/>
    <w:pPr>
      <w:jc w:val="center"/>
      <w:outlineLvl w:val="0"/>
    </w:pPr>
    <w:rPr>
      <w:rFonts w:ascii="Arial" w:eastAsia="Arial" w:hAnsi="Arial" w:cs="Arial"/>
      <w:b/>
      <w:sz w:val="52"/>
      <w:szCs w:val="52"/>
    </w:rPr>
  </w:style>
  <w:style w:type="character" w:customStyle="1" w:styleId="AddressChar">
    <w:name w:val="Address Char"/>
    <w:basedOn w:val="DefaultParagraphFont"/>
    <w:link w:val="Address"/>
    <w:rsid w:val="00E37F9A"/>
    <w:rPr>
      <w:rFonts w:ascii="Arial" w:eastAsia="Arial" w:hAnsi="Arial" w:cs="Arial"/>
      <w:b/>
      <w:color w:val="000000"/>
      <w:sz w:val="52"/>
      <w:szCs w:val="52"/>
      <w:lang w:eastAsia="en-US"/>
    </w:rPr>
  </w:style>
  <w:style w:type="table" w:styleId="TableGrid">
    <w:name w:val="Table Grid"/>
    <w:basedOn w:val="TableNormal"/>
    <w:rsid w:val="006B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34B"/>
    <w:pPr>
      <w:ind w:left="720"/>
      <w:contextualSpacing/>
    </w:pPr>
  </w:style>
  <w:style w:type="paragraph" w:styleId="BalloonText">
    <w:name w:val="Balloon Text"/>
    <w:basedOn w:val="Normal"/>
    <w:link w:val="BalloonTextChar"/>
    <w:semiHidden/>
    <w:unhideWhenUsed/>
    <w:rsid w:val="00F027C1"/>
    <w:rPr>
      <w:rFonts w:ascii="Segoe UI" w:hAnsi="Segoe UI" w:cs="Segoe UI"/>
      <w:sz w:val="18"/>
      <w:szCs w:val="18"/>
    </w:rPr>
  </w:style>
  <w:style w:type="character" w:customStyle="1" w:styleId="BalloonTextChar">
    <w:name w:val="Balloon Text Char"/>
    <w:basedOn w:val="DefaultParagraphFont"/>
    <w:link w:val="BalloonText"/>
    <w:semiHidden/>
    <w:rsid w:val="00F027C1"/>
    <w:rPr>
      <w:rFonts w:ascii="Segoe UI" w:hAnsi="Segoe UI" w:cs="Segoe UI"/>
      <w:color w:val="000000"/>
      <w:sz w:val="18"/>
      <w:szCs w:val="18"/>
      <w:lang w:eastAsia="en-US"/>
    </w:rPr>
  </w:style>
  <w:style w:type="paragraph" w:styleId="NormalWeb">
    <w:name w:val="Normal (Web)"/>
    <w:basedOn w:val="Normal"/>
    <w:uiPriority w:val="99"/>
    <w:unhideWhenUsed/>
    <w:rsid w:val="00FE04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US"/>
    </w:rPr>
  </w:style>
  <w:style w:type="paragraph" w:customStyle="1" w:styleId="paragraph">
    <w:name w:val="paragraph"/>
    <w:basedOn w:val="Normal"/>
    <w:rsid w:val="005758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US"/>
    </w:rPr>
  </w:style>
  <w:style w:type="character" w:customStyle="1" w:styleId="normaltextrun">
    <w:name w:val="normaltextrun"/>
    <w:basedOn w:val="DefaultParagraphFont"/>
    <w:rsid w:val="00575864"/>
  </w:style>
  <w:style w:type="character" w:customStyle="1" w:styleId="eop">
    <w:name w:val="eop"/>
    <w:basedOn w:val="DefaultParagraphFont"/>
    <w:rsid w:val="00575864"/>
  </w:style>
  <w:style w:type="character" w:customStyle="1" w:styleId="scxw165147381">
    <w:name w:val="scxw165147381"/>
    <w:basedOn w:val="DefaultParagraphFont"/>
    <w:rsid w:val="00F87D30"/>
  </w:style>
  <w:style w:type="paragraph" w:customStyle="1" w:styleId="xmsonormal">
    <w:name w:val="x_msonormal"/>
    <w:basedOn w:val="Normal"/>
    <w:rsid w:val="000507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en-GB"/>
    </w:rPr>
  </w:style>
  <w:style w:type="paragraph" w:styleId="PlainText">
    <w:name w:val="Plain Text"/>
    <w:basedOn w:val="Normal"/>
    <w:link w:val="PlainTextChar"/>
    <w:uiPriority w:val="99"/>
    <w:unhideWhenUsed/>
    <w:rsid w:val="00E8066D"/>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E8066D"/>
    <w:rPr>
      <w:rFonts w:ascii="Calibri" w:eastAsiaTheme="minorHAnsi" w:hAnsi="Calibri" w:cstheme="minorBidi"/>
      <w:sz w:val="22"/>
      <w:szCs w:val="21"/>
      <w:lang w:eastAsia="en-US"/>
    </w:rPr>
  </w:style>
  <w:style w:type="character" w:styleId="Hyperlink">
    <w:name w:val="Hyperlink"/>
    <w:basedOn w:val="DefaultParagraphFont"/>
    <w:uiPriority w:val="99"/>
    <w:rsid w:val="00E80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0324">
      <w:bodyDiv w:val="1"/>
      <w:marLeft w:val="0"/>
      <w:marRight w:val="0"/>
      <w:marTop w:val="0"/>
      <w:marBottom w:val="0"/>
      <w:divBdr>
        <w:top w:val="none" w:sz="0" w:space="0" w:color="auto"/>
        <w:left w:val="none" w:sz="0" w:space="0" w:color="auto"/>
        <w:bottom w:val="none" w:sz="0" w:space="0" w:color="auto"/>
        <w:right w:val="none" w:sz="0" w:space="0" w:color="auto"/>
      </w:divBdr>
      <w:divsChild>
        <w:div w:id="1723023111">
          <w:marLeft w:val="0"/>
          <w:marRight w:val="0"/>
          <w:marTop w:val="0"/>
          <w:marBottom w:val="0"/>
          <w:divBdr>
            <w:top w:val="none" w:sz="0" w:space="0" w:color="auto"/>
            <w:left w:val="none" w:sz="0" w:space="0" w:color="auto"/>
            <w:bottom w:val="none" w:sz="0" w:space="0" w:color="auto"/>
            <w:right w:val="none" w:sz="0" w:space="0" w:color="auto"/>
          </w:divBdr>
          <w:divsChild>
            <w:div w:id="1201670851">
              <w:marLeft w:val="0"/>
              <w:marRight w:val="0"/>
              <w:marTop w:val="0"/>
              <w:marBottom w:val="0"/>
              <w:divBdr>
                <w:top w:val="none" w:sz="0" w:space="0" w:color="auto"/>
                <w:left w:val="none" w:sz="0" w:space="0" w:color="auto"/>
                <w:bottom w:val="none" w:sz="0" w:space="0" w:color="auto"/>
                <w:right w:val="none" w:sz="0" w:space="0" w:color="auto"/>
              </w:divBdr>
              <w:divsChild>
                <w:div w:id="1131558614">
                  <w:marLeft w:val="0"/>
                  <w:marRight w:val="0"/>
                  <w:marTop w:val="0"/>
                  <w:marBottom w:val="0"/>
                  <w:divBdr>
                    <w:top w:val="none" w:sz="0" w:space="0" w:color="auto"/>
                    <w:left w:val="none" w:sz="0" w:space="0" w:color="auto"/>
                    <w:bottom w:val="none" w:sz="0" w:space="0" w:color="auto"/>
                    <w:right w:val="none" w:sz="0" w:space="0" w:color="auto"/>
                  </w:divBdr>
                </w:div>
                <w:div w:id="1340694683">
                  <w:marLeft w:val="0"/>
                  <w:marRight w:val="0"/>
                  <w:marTop w:val="0"/>
                  <w:marBottom w:val="0"/>
                  <w:divBdr>
                    <w:top w:val="none" w:sz="0" w:space="0" w:color="auto"/>
                    <w:left w:val="none" w:sz="0" w:space="0" w:color="auto"/>
                    <w:bottom w:val="none" w:sz="0" w:space="0" w:color="auto"/>
                    <w:right w:val="none" w:sz="0" w:space="0" w:color="auto"/>
                  </w:divBdr>
                </w:div>
                <w:div w:id="1788961724">
                  <w:marLeft w:val="0"/>
                  <w:marRight w:val="0"/>
                  <w:marTop w:val="0"/>
                  <w:marBottom w:val="0"/>
                  <w:divBdr>
                    <w:top w:val="none" w:sz="0" w:space="0" w:color="auto"/>
                    <w:left w:val="none" w:sz="0" w:space="0" w:color="auto"/>
                    <w:bottom w:val="none" w:sz="0" w:space="0" w:color="auto"/>
                    <w:right w:val="none" w:sz="0" w:space="0" w:color="auto"/>
                  </w:divBdr>
                  <w:divsChild>
                    <w:div w:id="1271279632">
                      <w:marLeft w:val="0"/>
                      <w:marRight w:val="0"/>
                      <w:marTop w:val="0"/>
                      <w:marBottom w:val="0"/>
                      <w:divBdr>
                        <w:top w:val="none" w:sz="0" w:space="0" w:color="auto"/>
                        <w:left w:val="none" w:sz="0" w:space="0" w:color="auto"/>
                        <w:bottom w:val="none" w:sz="0" w:space="0" w:color="auto"/>
                        <w:right w:val="none" w:sz="0" w:space="0" w:color="auto"/>
                      </w:divBdr>
                      <w:divsChild>
                        <w:div w:id="8922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7716">
      <w:bodyDiv w:val="1"/>
      <w:marLeft w:val="0"/>
      <w:marRight w:val="0"/>
      <w:marTop w:val="0"/>
      <w:marBottom w:val="0"/>
      <w:divBdr>
        <w:top w:val="none" w:sz="0" w:space="0" w:color="auto"/>
        <w:left w:val="none" w:sz="0" w:space="0" w:color="auto"/>
        <w:bottom w:val="none" w:sz="0" w:space="0" w:color="auto"/>
        <w:right w:val="none" w:sz="0" w:space="0" w:color="auto"/>
      </w:divBdr>
    </w:div>
    <w:div w:id="360713352">
      <w:bodyDiv w:val="1"/>
      <w:marLeft w:val="0"/>
      <w:marRight w:val="0"/>
      <w:marTop w:val="0"/>
      <w:marBottom w:val="0"/>
      <w:divBdr>
        <w:top w:val="none" w:sz="0" w:space="0" w:color="auto"/>
        <w:left w:val="none" w:sz="0" w:space="0" w:color="auto"/>
        <w:bottom w:val="none" w:sz="0" w:space="0" w:color="auto"/>
        <w:right w:val="none" w:sz="0" w:space="0" w:color="auto"/>
      </w:divBdr>
    </w:div>
    <w:div w:id="363948190">
      <w:bodyDiv w:val="1"/>
      <w:marLeft w:val="0"/>
      <w:marRight w:val="0"/>
      <w:marTop w:val="0"/>
      <w:marBottom w:val="0"/>
      <w:divBdr>
        <w:top w:val="none" w:sz="0" w:space="0" w:color="auto"/>
        <w:left w:val="none" w:sz="0" w:space="0" w:color="auto"/>
        <w:bottom w:val="none" w:sz="0" w:space="0" w:color="auto"/>
        <w:right w:val="none" w:sz="0" w:space="0" w:color="auto"/>
      </w:divBdr>
      <w:divsChild>
        <w:div w:id="529758504">
          <w:marLeft w:val="0"/>
          <w:marRight w:val="0"/>
          <w:marTop w:val="0"/>
          <w:marBottom w:val="0"/>
          <w:divBdr>
            <w:top w:val="none" w:sz="0" w:space="0" w:color="auto"/>
            <w:left w:val="none" w:sz="0" w:space="0" w:color="auto"/>
            <w:bottom w:val="none" w:sz="0" w:space="0" w:color="auto"/>
            <w:right w:val="none" w:sz="0" w:space="0" w:color="auto"/>
          </w:divBdr>
        </w:div>
        <w:div w:id="1240676137">
          <w:marLeft w:val="0"/>
          <w:marRight w:val="0"/>
          <w:marTop w:val="0"/>
          <w:marBottom w:val="0"/>
          <w:divBdr>
            <w:top w:val="none" w:sz="0" w:space="0" w:color="auto"/>
            <w:left w:val="none" w:sz="0" w:space="0" w:color="auto"/>
            <w:bottom w:val="none" w:sz="0" w:space="0" w:color="auto"/>
            <w:right w:val="none" w:sz="0" w:space="0" w:color="auto"/>
          </w:divBdr>
        </w:div>
        <w:div w:id="1882085208">
          <w:marLeft w:val="0"/>
          <w:marRight w:val="0"/>
          <w:marTop w:val="0"/>
          <w:marBottom w:val="0"/>
          <w:divBdr>
            <w:top w:val="none" w:sz="0" w:space="0" w:color="auto"/>
            <w:left w:val="none" w:sz="0" w:space="0" w:color="auto"/>
            <w:bottom w:val="none" w:sz="0" w:space="0" w:color="auto"/>
            <w:right w:val="none" w:sz="0" w:space="0" w:color="auto"/>
          </w:divBdr>
        </w:div>
      </w:divsChild>
    </w:div>
    <w:div w:id="366953508">
      <w:bodyDiv w:val="1"/>
      <w:marLeft w:val="0"/>
      <w:marRight w:val="0"/>
      <w:marTop w:val="0"/>
      <w:marBottom w:val="0"/>
      <w:divBdr>
        <w:top w:val="none" w:sz="0" w:space="0" w:color="auto"/>
        <w:left w:val="none" w:sz="0" w:space="0" w:color="auto"/>
        <w:bottom w:val="none" w:sz="0" w:space="0" w:color="auto"/>
        <w:right w:val="none" w:sz="0" w:space="0" w:color="auto"/>
      </w:divBdr>
      <w:divsChild>
        <w:div w:id="97912543">
          <w:marLeft w:val="0"/>
          <w:marRight w:val="0"/>
          <w:marTop w:val="0"/>
          <w:marBottom w:val="0"/>
          <w:divBdr>
            <w:top w:val="none" w:sz="0" w:space="0" w:color="auto"/>
            <w:left w:val="none" w:sz="0" w:space="0" w:color="auto"/>
            <w:bottom w:val="none" w:sz="0" w:space="0" w:color="auto"/>
            <w:right w:val="none" w:sz="0" w:space="0" w:color="auto"/>
          </w:divBdr>
        </w:div>
        <w:div w:id="406728077">
          <w:marLeft w:val="0"/>
          <w:marRight w:val="0"/>
          <w:marTop w:val="0"/>
          <w:marBottom w:val="0"/>
          <w:divBdr>
            <w:top w:val="none" w:sz="0" w:space="0" w:color="auto"/>
            <w:left w:val="none" w:sz="0" w:space="0" w:color="auto"/>
            <w:bottom w:val="none" w:sz="0" w:space="0" w:color="auto"/>
            <w:right w:val="none" w:sz="0" w:space="0" w:color="auto"/>
          </w:divBdr>
        </w:div>
        <w:div w:id="68953308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0"/>
          <w:marBottom w:val="0"/>
          <w:divBdr>
            <w:top w:val="none" w:sz="0" w:space="0" w:color="auto"/>
            <w:left w:val="none" w:sz="0" w:space="0" w:color="auto"/>
            <w:bottom w:val="none" w:sz="0" w:space="0" w:color="auto"/>
            <w:right w:val="none" w:sz="0" w:space="0" w:color="auto"/>
          </w:divBdr>
        </w:div>
        <w:div w:id="940263922">
          <w:marLeft w:val="0"/>
          <w:marRight w:val="0"/>
          <w:marTop w:val="0"/>
          <w:marBottom w:val="0"/>
          <w:divBdr>
            <w:top w:val="none" w:sz="0" w:space="0" w:color="auto"/>
            <w:left w:val="none" w:sz="0" w:space="0" w:color="auto"/>
            <w:bottom w:val="none" w:sz="0" w:space="0" w:color="auto"/>
            <w:right w:val="none" w:sz="0" w:space="0" w:color="auto"/>
          </w:divBdr>
        </w:div>
        <w:div w:id="1407806142">
          <w:marLeft w:val="0"/>
          <w:marRight w:val="0"/>
          <w:marTop w:val="0"/>
          <w:marBottom w:val="0"/>
          <w:divBdr>
            <w:top w:val="none" w:sz="0" w:space="0" w:color="auto"/>
            <w:left w:val="none" w:sz="0" w:space="0" w:color="auto"/>
            <w:bottom w:val="none" w:sz="0" w:space="0" w:color="auto"/>
            <w:right w:val="none" w:sz="0" w:space="0" w:color="auto"/>
          </w:divBdr>
        </w:div>
        <w:div w:id="1506478412">
          <w:marLeft w:val="0"/>
          <w:marRight w:val="0"/>
          <w:marTop w:val="0"/>
          <w:marBottom w:val="0"/>
          <w:divBdr>
            <w:top w:val="none" w:sz="0" w:space="0" w:color="auto"/>
            <w:left w:val="none" w:sz="0" w:space="0" w:color="auto"/>
            <w:bottom w:val="none" w:sz="0" w:space="0" w:color="auto"/>
            <w:right w:val="none" w:sz="0" w:space="0" w:color="auto"/>
          </w:divBdr>
        </w:div>
        <w:div w:id="1947344206">
          <w:marLeft w:val="0"/>
          <w:marRight w:val="0"/>
          <w:marTop w:val="0"/>
          <w:marBottom w:val="0"/>
          <w:divBdr>
            <w:top w:val="none" w:sz="0" w:space="0" w:color="auto"/>
            <w:left w:val="none" w:sz="0" w:space="0" w:color="auto"/>
            <w:bottom w:val="none" w:sz="0" w:space="0" w:color="auto"/>
            <w:right w:val="none" w:sz="0" w:space="0" w:color="auto"/>
          </w:divBdr>
        </w:div>
      </w:divsChild>
    </w:div>
    <w:div w:id="389230039">
      <w:bodyDiv w:val="1"/>
      <w:marLeft w:val="0"/>
      <w:marRight w:val="0"/>
      <w:marTop w:val="0"/>
      <w:marBottom w:val="0"/>
      <w:divBdr>
        <w:top w:val="none" w:sz="0" w:space="0" w:color="auto"/>
        <w:left w:val="none" w:sz="0" w:space="0" w:color="auto"/>
        <w:bottom w:val="none" w:sz="0" w:space="0" w:color="auto"/>
        <w:right w:val="none" w:sz="0" w:space="0" w:color="auto"/>
      </w:divBdr>
      <w:divsChild>
        <w:div w:id="1538813193">
          <w:marLeft w:val="0"/>
          <w:marRight w:val="0"/>
          <w:marTop w:val="0"/>
          <w:marBottom w:val="0"/>
          <w:divBdr>
            <w:top w:val="none" w:sz="0" w:space="0" w:color="auto"/>
            <w:left w:val="none" w:sz="0" w:space="0" w:color="auto"/>
            <w:bottom w:val="none" w:sz="0" w:space="0" w:color="auto"/>
            <w:right w:val="none" w:sz="0" w:space="0" w:color="auto"/>
          </w:divBdr>
        </w:div>
      </w:divsChild>
    </w:div>
    <w:div w:id="457064734">
      <w:bodyDiv w:val="1"/>
      <w:marLeft w:val="0"/>
      <w:marRight w:val="0"/>
      <w:marTop w:val="0"/>
      <w:marBottom w:val="0"/>
      <w:divBdr>
        <w:top w:val="none" w:sz="0" w:space="0" w:color="auto"/>
        <w:left w:val="none" w:sz="0" w:space="0" w:color="auto"/>
        <w:bottom w:val="none" w:sz="0" w:space="0" w:color="auto"/>
        <w:right w:val="none" w:sz="0" w:space="0" w:color="auto"/>
      </w:divBdr>
    </w:div>
    <w:div w:id="488865134">
      <w:bodyDiv w:val="1"/>
      <w:marLeft w:val="0"/>
      <w:marRight w:val="0"/>
      <w:marTop w:val="0"/>
      <w:marBottom w:val="0"/>
      <w:divBdr>
        <w:top w:val="none" w:sz="0" w:space="0" w:color="auto"/>
        <w:left w:val="none" w:sz="0" w:space="0" w:color="auto"/>
        <w:bottom w:val="none" w:sz="0" w:space="0" w:color="auto"/>
        <w:right w:val="none" w:sz="0" w:space="0" w:color="auto"/>
      </w:divBdr>
    </w:div>
    <w:div w:id="563488576">
      <w:bodyDiv w:val="1"/>
      <w:marLeft w:val="0"/>
      <w:marRight w:val="0"/>
      <w:marTop w:val="0"/>
      <w:marBottom w:val="0"/>
      <w:divBdr>
        <w:top w:val="none" w:sz="0" w:space="0" w:color="auto"/>
        <w:left w:val="none" w:sz="0" w:space="0" w:color="auto"/>
        <w:bottom w:val="none" w:sz="0" w:space="0" w:color="auto"/>
        <w:right w:val="none" w:sz="0" w:space="0" w:color="auto"/>
      </w:divBdr>
      <w:divsChild>
        <w:div w:id="459809769">
          <w:marLeft w:val="0"/>
          <w:marRight w:val="0"/>
          <w:marTop w:val="0"/>
          <w:marBottom w:val="0"/>
          <w:divBdr>
            <w:top w:val="none" w:sz="0" w:space="0" w:color="auto"/>
            <w:left w:val="none" w:sz="0" w:space="0" w:color="auto"/>
            <w:bottom w:val="none" w:sz="0" w:space="0" w:color="auto"/>
            <w:right w:val="none" w:sz="0" w:space="0" w:color="auto"/>
          </w:divBdr>
        </w:div>
      </w:divsChild>
    </w:div>
    <w:div w:id="915819828">
      <w:bodyDiv w:val="1"/>
      <w:marLeft w:val="0"/>
      <w:marRight w:val="0"/>
      <w:marTop w:val="0"/>
      <w:marBottom w:val="0"/>
      <w:divBdr>
        <w:top w:val="none" w:sz="0" w:space="0" w:color="auto"/>
        <w:left w:val="none" w:sz="0" w:space="0" w:color="auto"/>
        <w:bottom w:val="none" w:sz="0" w:space="0" w:color="auto"/>
        <w:right w:val="none" w:sz="0" w:space="0" w:color="auto"/>
      </w:divBdr>
    </w:div>
    <w:div w:id="917247600">
      <w:bodyDiv w:val="1"/>
      <w:marLeft w:val="0"/>
      <w:marRight w:val="0"/>
      <w:marTop w:val="0"/>
      <w:marBottom w:val="0"/>
      <w:divBdr>
        <w:top w:val="none" w:sz="0" w:space="0" w:color="auto"/>
        <w:left w:val="none" w:sz="0" w:space="0" w:color="auto"/>
        <w:bottom w:val="none" w:sz="0" w:space="0" w:color="auto"/>
        <w:right w:val="none" w:sz="0" w:space="0" w:color="auto"/>
      </w:divBdr>
    </w:div>
    <w:div w:id="934632557">
      <w:bodyDiv w:val="1"/>
      <w:marLeft w:val="0"/>
      <w:marRight w:val="0"/>
      <w:marTop w:val="0"/>
      <w:marBottom w:val="0"/>
      <w:divBdr>
        <w:top w:val="none" w:sz="0" w:space="0" w:color="auto"/>
        <w:left w:val="none" w:sz="0" w:space="0" w:color="auto"/>
        <w:bottom w:val="none" w:sz="0" w:space="0" w:color="auto"/>
        <w:right w:val="none" w:sz="0" w:space="0" w:color="auto"/>
      </w:divBdr>
    </w:div>
    <w:div w:id="943613385">
      <w:bodyDiv w:val="1"/>
      <w:marLeft w:val="0"/>
      <w:marRight w:val="0"/>
      <w:marTop w:val="0"/>
      <w:marBottom w:val="0"/>
      <w:divBdr>
        <w:top w:val="none" w:sz="0" w:space="0" w:color="auto"/>
        <w:left w:val="none" w:sz="0" w:space="0" w:color="auto"/>
        <w:bottom w:val="none" w:sz="0" w:space="0" w:color="auto"/>
        <w:right w:val="none" w:sz="0" w:space="0" w:color="auto"/>
      </w:divBdr>
      <w:divsChild>
        <w:div w:id="37826680">
          <w:marLeft w:val="0"/>
          <w:marRight w:val="0"/>
          <w:marTop w:val="0"/>
          <w:marBottom w:val="0"/>
          <w:divBdr>
            <w:top w:val="none" w:sz="0" w:space="0" w:color="auto"/>
            <w:left w:val="none" w:sz="0" w:space="0" w:color="auto"/>
            <w:bottom w:val="none" w:sz="0" w:space="0" w:color="auto"/>
            <w:right w:val="none" w:sz="0" w:space="0" w:color="auto"/>
          </w:divBdr>
        </w:div>
        <w:div w:id="264923061">
          <w:marLeft w:val="0"/>
          <w:marRight w:val="0"/>
          <w:marTop w:val="0"/>
          <w:marBottom w:val="0"/>
          <w:divBdr>
            <w:top w:val="none" w:sz="0" w:space="0" w:color="auto"/>
            <w:left w:val="none" w:sz="0" w:space="0" w:color="auto"/>
            <w:bottom w:val="none" w:sz="0" w:space="0" w:color="auto"/>
            <w:right w:val="none" w:sz="0" w:space="0" w:color="auto"/>
          </w:divBdr>
        </w:div>
        <w:div w:id="289752899">
          <w:marLeft w:val="0"/>
          <w:marRight w:val="0"/>
          <w:marTop w:val="0"/>
          <w:marBottom w:val="0"/>
          <w:divBdr>
            <w:top w:val="none" w:sz="0" w:space="0" w:color="auto"/>
            <w:left w:val="none" w:sz="0" w:space="0" w:color="auto"/>
            <w:bottom w:val="none" w:sz="0" w:space="0" w:color="auto"/>
            <w:right w:val="none" w:sz="0" w:space="0" w:color="auto"/>
          </w:divBdr>
        </w:div>
        <w:div w:id="348147652">
          <w:marLeft w:val="0"/>
          <w:marRight w:val="0"/>
          <w:marTop w:val="0"/>
          <w:marBottom w:val="0"/>
          <w:divBdr>
            <w:top w:val="none" w:sz="0" w:space="0" w:color="auto"/>
            <w:left w:val="none" w:sz="0" w:space="0" w:color="auto"/>
            <w:bottom w:val="none" w:sz="0" w:space="0" w:color="auto"/>
            <w:right w:val="none" w:sz="0" w:space="0" w:color="auto"/>
          </w:divBdr>
        </w:div>
        <w:div w:id="428741352">
          <w:marLeft w:val="0"/>
          <w:marRight w:val="0"/>
          <w:marTop w:val="0"/>
          <w:marBottom w:val="0"/>
          <w:divBdr>
            <w:top w:val="none" w:sz="0" w:space="0" w:color="auto"/>
            <w:left w:val="none" w:sz="0" w:space="0" w:color="auto"/>
            <w:bottom w:val="none" w:sz="0" w:space="0" w:color="auto"/>
            <w:right w:val="none" w:sz="0" w:space="0" w:color="auto"/>
          </w:divBdr>
        </w:div>
        <w:div w:id="483201015">
          <w:marLeft w:val="0"/>
          <w:marRight w:val="0"/>
          <w:marTop w:val="0"/>
          <w:marBottom w:val="0"/>
          <w:divBdr>
            <w:top w:val="none" w:sz="0" w:space="0" w:color="auto"/>
            <w:left w:val="none" w:sz="0" w:space="0" w:color="auto"/>
            <w:bottom w:val="none" w:sz="0" w:space="0" w:color="auto"/>
            <w:right w:val="none" w:sz="0" w:space="0" w:color="auto"/>
          </w:divBdr>
        </w:div>
        <w:div w:id="535512385">
          <w:marLeft w:val="0"/>
          <w:marRight w:val="0"/>
          <w:marTop w:val="0"/>
          <w:marBottom w:val="0"/>
          <w:divBdr>
            <w:top w:val="none" w:sz="0" w:space="0" w:color="auto"/>
            <w:left w:val="none" w:sz="0" w:space="0" w:color="auto"/>
            <w:bottom w:val="none" w:sz="0" w:space="0" w:color="auto"/>
            <w:right w:val="none" w:sz="0" w:space="0" w:color="auto"/>
          </w:divBdr>
        </w:div>
        <w:div w:id="550775475">
          <w:marLeft w:val="0"/>
          <w:marRight w:val="0"/>
          <w:marTop w:val="0"/>
          <w:marBottom w:val="0"/>
          <w:divBdr>
            <w:top w:val="none" w:sz="0" w:space="0" w:color="auto"/>
            <w:left w:val="none" w:sz="0" w:space="0" w:color="auto"/>
            <w:bottom w:val="none" w:sz="0" w:space="0" w:color="auto"/>
            <w:right w:val="none" w:sz="0" w:space="0" w:color="auto"/>
          </w:divBdr>
        </w:div>
        <w:div w:id="597055608">
          <w:marLeft w:val="0"/>
          <w:marRight w:val="0"/>
          <w:marTop w:val="0"/>
          <w:marBottom w:val="0"/>
          <w:divBdr>
            <w:top w:val="none" w:sz="0" w:space="0" w:color="auto"/>
            <w:left w:val="none" w:sz="0" w:space="0" w:color="auto"/>
            <w:bottom w:val="none" w:sz="0" w:space="0" w:color="auto"/>
            <w:right w:val="none" w:sz="0" w:space="0" w:color="auto"/>
          </w:divBdr>
        </w:div>
        <w:div w:id="601761838">
          <w:marLeft w:val="0"/>
          <w:marRight w:val="0"/>
          <w:marTop w:val="0"/>
          <w:marBottom w:val="0"/>
          <w:divBdr>
            <w:top w:val="none" w:sz="0" w:space="0" w:color="auto"/>
            <w:left w:val="none" w:sz="0" w:space="0" w:color="auto"/>
            <w:bottom w:val="none" w:sz="0" w:space="0" w:color="auto"/>
            <w:right w:val="none" w:sz="0" w:space="0" w:color="auto"/>
          </w:divBdr>
        </w:div>
        <w:div w:id="613946040">
          <w:marLeft w:val="0"/>
          <w:marRight w:val="0"/>
          <w:marTop w:val="0"/>
          <w:marBottom w:val="0"/>
          <w:divBdr>
            <w:top w:val="none" w:sz="0" w:space="0" w:color="auto"/>
            <w:left w:val="none" w:sz="0" w:space="0" w:color="auto"/>
            <w:bottom w:val="none" w:sz="0" w:space="0" w:color="auto"/>
            <w:right w:val="none" w:sz="0" w:space="0" w:color="auto"/>
          </w:divBdr>
        </w:div>
        <w:div w:id="674114456">
          <w:marLeft w:val="0"/>
          <w:marRight w:val="0"/>
          <w:marTop w:val="0"/>
          <w:marBottom w:val="0"/>
          <w:divBdr>
            <w:top w:val="none" w:sz="0" w:space="0" w:color="auto"/>
            <w:left w:val="none" w:sz="0" w:space="0" w:color="auto"/>
            <w:bottom w:val="none" w:sz="0" w:space="0" w:color="auto"/>
            <w:right w:val="none" w:sz="0" w:space="0" w:color="auto"/>
          </w:divBdr>
        </w:div>
        <w:div w:id="675574644">
          <w:marLeft w:val="0"/>
          <w:marRight w:val="0"/>
          <w:marTop w:val="0"/>
          <w:marBottom w:val="0"/>
          <w:divBdr>
            <w:top w:val="none" w:sz="0" w:space="0" w:color="auto"/>
            <w:left w:val="none" w:sz="0" w:space="0" w:color="auto"/>
            <w:bottom w:val="none" w:sz="0" w:space="0" w:color="auto"/>
            <w:right w:val="none" w:sz="0" w:space="0" w:color="auto"/>
          </w:divBdr>
        </w:div>
        <w:div w:id="677465524">
          <w:marLeft w:val="0"/>
          <w:marRight w:val="0"/>
          <w:marTop w:val="0"/>
          <w:marBottom w:val="0"/>
          <w:divBdr>
            <w:top w:val="none" w:sz="0" w:space="0" w:color="auto"/>
            <w:left w:val="none" w:sz="0" w:space="0" w:color="auto"/>
            <w:bottom w:val="none" w:sz="0" w:space="0" w:color="auto"/>
            <w:right w:val="none" w:sz="0" w:space="0" w:color="auto"/>
          </w:divBdr>
        </w:div>
        <w:div w:id="738333100">
          <w:marLeft w:val="0"/>
          <w:marRight w:val="0"/>
          <w:marTop w:val="0"/>
          <w:marBottom w:val="0"/>
          <w:divBdr>
            <w:top w:val="none" w:sz="0" w:space="0" w:color="auto"/>
            <w:left w:val="none" w:sz="0" w:space="0" w:color="auto"/>
            <w:bottom w:val="none" w:sz="0" w:space="0" w:color="auto"/>
            <w:right w:val="none" w:sz="0" w:space="0" w:color="auto"/>
          </w:divBdr>
        </w:div>
        <w:div w:id="758523908">
          <w:marLeft w:val="0"/>
          <w:marRight w:val="0"/>
          <w:marTop w:val="0"/>
          <w:marBottom w:val="0"/>
          <w:divBdr>
            <w:top w:val="none" w:sz="0" w:space="0" w:color="auto"/>
            <w:left w:val="none" w:sz="0" w:space="0" w:color="auto"/>
            <w:bottom w:val="none" w:sz="0" w:space="0" w:color="auto"/>
            <w:right w:val="none" w:sz="0" w:space="0" w:color="auto"/>
          </w:divBdr>
        </w:div>
        <w:div w:id="788091746">
          <w:marLeft w:val="0"/>
          <w:marRight w:val="0"/>
          <w:marTop w:val="0"/>
          <w:marBottom w:val="0"/>
          <w:divBdr>
            <w:top w:val="none" w:sz="0" w:space="0" w:color="auto"/>
            <w:left w:val="none" w:sz="0" w:space="0" w:color="auto"/>
            <w:bottom w:val="none" w:sz="0" w:space="0" w:color="auto"/>
            <w:right w:val="none" w:sz="0" w:space="0" w:color="auto"/>
          </w:divBdr>
        </w:div>
        <w:div w:id="802502068">
          <w:marLeft w:val="0"/>
          <w:marRight w:val="0"/>
          <w:marTop w:val="0"/>
          <w:marBottom w:val="0"/>
          <w:divBdr>
            <w:top w:val="none" w:sz="0" w:space="0" w:color="auto"/>
            <w:left w:val="none" w:sz="0" w:space="0" w:color="auto"/>
            <w:bottom w:val="none" w:sz="0" w:space="0" w:color="auto"/>
            <w:right w:val="none" w:sz="0" w:space="0" w:color="auto"/>
          </w:divBdr>
        </w:div>
        <w:div w:id="809439516">
          <w:marLeft w:val="0"/>
          <w:marRight w:val="0"/>
          <w:marTop w:val="0"/>
          <w:marBottom w:val="0"/>
          <w:divBdr>
            <w:top w:val="none" w:sz="0" w:space="0" w:color="auto"/>
            <w:left w:val="none" w:sz="0" w:space="0" w:color="auto"/>
            <w:bottom w:val="none" w:sz="0" w:space="0" w:color="auto"/>
            <w:right w:val="none" w:sz="0" w:space="0" w:color="auto"/>
          </w:divBdr>
        </w:div>
        <w:div w:id="852299103">
          <w:marLeft w:val="0"/>
          <w:marRight w:val="0"/>
          <w:marTop w:val="0"/>
          <w:marBottom w:val="0"/>
          <w:divBdr>
            <w:top w:val="none" w:sz="0" w:space="0" w:color="auto"/>
            <w:left w:val="none" w:sz="0" w:space="0" w:color="auto"/>
            <w:bottom w:val="none" w:sz="0" w:space="0" w:color="auto"/>
            <w:right w:val="none" w:sz="0" w:space="0" w:color="auto"/>
          </w:divBdr>
        </w:div>
        <w:div w:id="874775156">
          <w:marLeft w:val="0"/>
          <w:marRight w:val="0"/>
          <w:marTop w:val="0"/>
          <w:marBottom w:val="0"/>
          <w:divBdr>
            <w:top w:val="none" w:sz="0" w:space="0" w:color="auto"/>
            <w:left w:val="none" w:sz="0" w:space="0" w:color="auto"/>
            <w:bottom w:val="none" w:sz="0" w:space="0" w:color="auto"/>
            <w:right w:val="none" w:sz="0" w:space="0" w:color="auto"/>
          </w:divBdr>
        </w:div>
        <w:div w:id="885291997">
          <w:marLeft w:val="0"/>
          <w:marRight w:val="0"/>
          <w:marTop w:val="0"/>
          <w:marBottom w:val="0"/>
          <w:divBdr>
            <w:top w:val="none" w:sz="0" w:space="0" w:color="auto"/>
            <w:left w:val="none" w:sz="0" w:space="0" w:color="auto"/>
            <w:bottom w:val="none" w:sz="0" w:space="0" w:color="auto"/>
            <w:right w:val="none" w:sz="0" w:space="0" w:color="auto"/>
          </w:divBdr>
        </w:div>
        <w:div w:id="930892486">
          <w:marLeft w:val="0"/>
          <w:marRight w:val="0"/>
          <w:marTop w:val="0"/>
          <w:marBottom w:val="0"/>
          <w:divBdr>
            <w:top w:val="none" w:sz="0" w:space="0" w:color="auto"/>
            <w:left w:val="none" w:sz="0" w:space="0" w:color="auto"/>
            <w:bottom w:val="none" w:sz="0" w:space="0" w:color="auto"/>
            <w:right w:val="none" w:sz="0" w:space="0" w:color="auto"/>
          </w:divBdr>
        </w:div>
        <w:div w:id="1392388320">
          <w:marLeft w:val="0"/>
          <w:marRight w:val="0"/>
          <w:marTop w:val="0"/>
          <w:marBottom w:val="0"/>
          <w:divBdr>
            <w:top w:val="none" w:sz="0" w:space="0" w:color="auto"/>
            <w:left w:val="none" w:sz="0" w:space="0" w:color="auto"/>
            <w:bottom w:val="none" w:sz="0" w:space="0" w:color="auto"/>
            <w:right w:val="none" w:sz="0" w:space="0" w:color="auto"/>
          </w:divBdr>
        </w:div>
        <w:div w:id="1400522668">
          <w:marLeft w:val="0"/>
          <w:marRight w:val="0"/>
          <w:marTop w:val="0"/>
          <w:marBottom w:val="0"/>
          <w:divBdr>
            <w:top w:val="none" w:sz="0" w:space="0" w:color="auto"/>
            <w:left w:val="none" w:sz="0" w:space="0" w:color="auto"/>
            <w:bottom w:val="none" w:sz="0" w:space="0" w:color="auto"/>
            <w:right w:val="none" w:sz="0" w:space="0" w:color="auto"/>
          </w:divBdr>
        </w:div>
        <w:div w:id="1423801115">
          <w:marLeft w:val="0"/>
          <w:marRight w:val="0"/>
          <w:marTop w:val="0"/>
          <w:marBottom w:val="0"/>
          <w:divBdr>
            <w:top w:val="none" w:sz="0" w:space="0" w:color="auto"/>
            <w:left w:val="none" w:sz="0" w:space="0" w:color="auto"/>
            <w:bottom w:val="none" w:sz="0" w:space="0" w:color="auto"/>
            <w:right w:val="none" w:sz="0" w:space="0" w:color="auto"/>
          </w:divBdr>
        </w:div>
        <w:div w:id="1532109138">
          <w:marLeft w:val="0"/>
          <w:marRight w:val="0"/>
          <w:marTop w:val="0"/>
          <w:marBottom w:val="0"/>
          <w:divBdr>
            <w:top w:val="none" w:sz="0" w:space="0" w:color="auto"/>
            <w:left w:val="none" w:sz="0" w:space="0" w:color="auto"/>
            <w:bottom w:val="none" w:sz="0" w:space="0" w:color="auto"/>
            <w:right w:val="none" w:sz="0" w:space="0" w:color="auto"/>
          </w:divBdr>
        </w:div>
        <w:div w:id="1544974123">
          <w:marLeft w:val="0"/>
          <w:marRight w:val="0"/>
          <w:marTop w:val="0"/>
          <w:marBottom w:val="0"/>
          <w:divBdr>
            <w:top w:val="none" w:sz="0" w:space="0" w:color="auto"/>
            <w:left w:val="none" w:sz="0" w:space="0" w:color="auto"/>
            <w:bottom w:val="none" w:sz="0" w:space="0" w:color="auto"/>
            <w:right w:val="none" w:sz="0" w:space="0" w:color="auto"/>
          </w:divBdr>
        </w:div>
        <w:div w:id="1818499579">
          <w:marLeft w:val="0"/>
          <w:marRight w:val="0"/>
          <w:marTop w:val="0"/>
          <w:marBottom w:val="0"/>
          <w:divBdr>
            <w:top w:val="none" w:sz="0" w:space="0" w:color="auto"/>
            <w:left w:val="none" w:sz="0" w:space="0" w:color="auto"/>
            <w:bottom w:val="none" w:sz="0" w:space="0" w:color="auto"/>
            <w:right w:val="none" w:sz="0" w:space="0" w:color="auto"/>
          </w:divBdr>
        </w:div>
        <w:div w:id="1825581226">
          <w:marLeft w:val="0"/>
          <w:marRight w:val="0"/>
          <w:marTop w:val="0"/>
          <w:marBottom w:val="0"/>
          <w:divBdr>
            <w:top w:val="none" w:sz="0" w:space="0" w:color="auto"/>
            <w:left w:val="none" w:sz="0" w:space="0" w:color="auto"/>
            <w:bottom w:val="none" w:sz="0" w:space="0" w:color="auto"/>
            <w:right w:val="none" w:sz="0" w:space="0" w:color="auto"/>
          </w:divBdr>
        </w:div>
        <w:div w:id="1843200450">
          <w:marLeft w:val="0"/>
          <w:marRight w:val="0"/>
          <w:marTop w:val="0"/>
          <w:marBottom w:val="0"/>
          <w:divBdr>
            <w:top w:val="none" w:sz="0" w:space="0" w:color="auto"/>
            <w:left w:val="none" w:sz="0" w:space="0" w:color="auto"/>
            <w:bottom w:val="none" w:sz="0" w:space="0" w:color="auto"/>
            <w:right w:val="none" w:sz="0" w:space="0" w:color="auto"/>
          </w:divBdr>
        </w:div>
        <w:div w:id="1843397947">
          <w:marLeft w:val="0"/>
          <w:marRight w:val="0"/>
          <w:marTop w:val="0"/>
          <w:marBottom w:val="0"/>
          <w:divBdr>
            <w:top w:val="none" w:sz="0" w:space="0" w:color="auto"/>
            <w:left w:val="none" w:sz="0" w:space="0" w:color="auto"/>
            <w:bottom w:val="none" w:sz="0" w:space="0" w:color="auto"/>
            <w:right w:val="none" w:sz="0" w:space="0" w:color="auto"/>
          </w:divBdr>
        </w:div>
        <w:div w:id="1892111776">
          <w:marLeft w:val="0"/>
          <w:marRight w:val="0"/>
          <w:marTop w:val="0"/>
          <w:marBottom w:val="0"/>
          <w:divBdr>
            <w:top w:val="none" w:sz="0" w:space="0" w:color="auto"/>
            <w:left w:val="none" w:sz="0" w:space="0" w:color="auto"/>
            <w:bottom w:val="none" w:sz="0" w:space="0" w:color="auto"/>
            <w:right w:val="none" w:sz="0" w:space="0" w:color="auto"/>
          </w:divBdr>
        </w:div>
        <w:div w:id="1916817913">
          <w:marLeft w:val="0"/>
          <w:marRight w:val="0"/>
          <w:marTop w:val="0"/>
          <w:marBottom w:val="0"/>
          <w:divBdr>
            <w:top w:val="none" w:sz="0" w:space="0" w:color="auto"/>
            <w:left w:val="none" w:sz="0" w:space="0" w:color="auto"/>
            <w:bottom w:val="none" w:sz="0" w:space="0" w:color="auto"/>
            <w:right w:val="none" w:sz="0" w:space="0" w:color="auto"/>
          </w:divBdr>
        </w:div>
        <w:div w:id="1919510203">
          <w:marLeft w:val="0"/>
          <w:marRight w:val="0"/>
          <w:marTop w:val="0"/>
          <w:marBottom w:val="0"/>
          <w:divBdr>
            <w:top w:val="none" w:sz="0" w:space="0" w:color="auto"/>
            <w:left w:val="none" w:sz="0" w:space="0" w:color="auto"/>
            <w:bottom w:val="none" w:sz="0" w:space="0" w:color="auto"/>
            <w:right w:val="none" w:sz="0" w:space="0" w:color="auto"/>
          </w:divBdr>
        </w:div>
        <w:div w:id="1925607780">
          <w:marLeft w:val="0"/>
          <w:marRight w:val="0"/>
          <w:marTop w:val="0"/>
          <w:marBottom w:val="0"/>
          <w:divBdr>
            <w:top w:val="none" w:sz="0" w:space="0" w:color="auto"/>
            <w:left w:val="none" w:sz="0" w:space="0" w:color="auto"/>
            <w:bottom w:val="none" w:sz="0" w:space="0" w:color="auto"/>
            <w:right w:val="none" w:sz="0" w:space="0" w:color="auto"/>
          </w:divBdr>
        </w:div>
        <w:div w:id="1980838593">
          <w:marLeft w:val="0"/>
          <w:marRight w:val="0"/>
          <w:marTop w:val="0"/>
          <w:marBottom w:val="0"/>
          <w:divBdr>
            <w:top w:val="none" w:sz="0" w:space="0" w:color="auto"/>
            <w:left w:val="none" w:sz="0" w:space="0" w:color="auto"/>
            <w:bottom w:val="none" w:sz="0" w:space="0" w:color="auto"/>
            <w:right w:val="none" w:sz="0" w:space="0" w:color="auto"/>
          </w:divBdr>
        </w:div>
        <w:div w:id="1989894051">
          <w:marLeft w:val="0"/>
          <w:marRight w:val="0"/>
          <w:marTop w:val="0"/>
          <w:marBottom w:val="0"/>
          <w:divBdr>
            <w:top w:val="none" w:sz="0" w:space="0" w:color="auto"/>
            <w:left w:val="none" w:sz="0" w:space="0" w:color="auto"/>
            <w:bottom w:val="none" w:sz="0" w:space="0" w:color="auto"/>
            <w:right w:val="none" w:sz="0" w:space="0" w:color="auto"/>
          </w:divBdr>
        </w:div>
        <w:div w:id="2035156867">
          <w:marLeft w:val="0"/>
          <w:marRight w:val="0"/>
          <w:marTop w:val="0"/>
          <w:marBottom w:val="0"/>
          <w:divBdr>
            <w:top w:val="none" w:sz="0" w:space="0" w:color="auto"/>
            <w:left w:val="none" w:sz="0" w:space="0" w:color="auto"/>
            <w:bottom w:val="none" w:sz="0" w:space="0" w:color="auto"/>
            <w:right w:val="none" w:sz="0" w:space="0" w:color="auto"/>
          </w:divBdr>
        </w:div>
        <w:div w:id="2077896949">
          <w:marLeft w:val="0"/>
          <w:marRight w:val="0"/>
          <w:marTop w:val="0"/>
          <w:marBottom w:val="0"/>
          <w:divBdr>
            <w:top w:val="none" w:sz="0" w:space="0" w:color="auto"/>
            <w:left w:val="none" w:sz="0" w:space="0" w:color="auto"/>
            <w:bottom w:val="none" w:sz="0" w:space="0" w:color="auto"/>
            <w:right w:val="none" w:sz="0" w:space="0" w:color="auto"/>
          </w:divBdr>
        </w:div>
        <w:div w:id="2079548291">
          <w:marLeft w:val="0"/>
          <w:marRight w:val="0"/>
          <w:marTop w:val="0"/>
          <w:marBottom w:val="0"/>
          <w:divBdr>
            <w:top w:val="none" w:sz="0" w:space="0" w:color="auto"/>
            <w:left w:val="none" w:sz="0" w:space="0" w:color="auto"/>
            <w:bottom w:val="none" w:sz="0" w:space="0" w:color="auto"/>
            <w:right w:val="none" w:sz="0" w:space="0" w:color="auto"/>
          </w:divBdr>
        </w:div>
      </w:divsChild>
    </w:div>
    <w:div w:id="964627938">
      <w:bodyDiv w:val="1"/>
      <w:marLeft w:val="0"/>
      <w:marRight w:val="0"/>
      <w:marTop w:val="0"/>
      <w:marBottom w:val="0"/>
      <w:divBdr>
        <w:top w:val="none" w:sz="0" w:space="0" w:color="auto"/>
        <w:left w:val="none" w:sz="0" w:space="0" w:color="auto"/>
        <w:bottom w:val="none" w:sz="0" w:space="0" w:color="auto"/>
        <w:right w:val="none" w:sz="0" w:space="0" w:color="auto"/>
      </w:divBdr>
      <w:divsChild>
        <w:div w:id="872426170">
          <w:marLeft w:val="0"/>
          <w:marRight w:val="0"/>
          <w:marTop w:val="0"/>
          <w:marBottom w:val="0"/>
          <w:divBdr>
            <w:top w:val="none" w:sz="0" w:space="0" w:color="auto"/>
            <w:left w:val="none" w:sz="0" w:space="0" w:color="auto"/>
            <w:bottom w:val="none" w:sz="0" w:space="0" w:color="auto"/>
            <w:right w:val="none" w:sz="0" w:space="0" w:color="auto"/>
          </w:divBdr>
          <w:divsChild>
            <w:div w:id="15471098">
              <w:marLeft w:val="0"/>
              <w:marRight w:val="0"/>
              <w:marTop w:val="0"/>
              <w:marBottom w:val="0"/>
              <w:divBdr>
                <w:top w:val="none" w:sz="0" w:space="0" w:color="auto"/>
                <w:left w:val="none" w:sz="0" w:space="0" w:color="auto"/>
                <w:bottom w:val="none" w:sz="0" w:space="0" w:color="auto"/>
                <w:right w:val="none" w:sz="0" w:space="0" w:color="auto"/>
              </w:divBdr>
              <w:divsChild>
                <w:div w:id="1896619961">
                  <w:marLeft w:val="0"/>
                  <w:marRight w:val="0"/>
                  <w:marTop w:val="0"/>
                  <w:marBottom w:val="0"/>
                  <w:divBdr>
                    <w:top w:val="none" w:sz="0" w:space="0" w:color="auto"/>
                    <w:left w:val="none" w:sz="0" w:space="0" w:color="auto"/>
                    <w:bottom w:val="none" w:sz="0" w:space="0" w:color="auto"/>
                    <w:right w:val="none" w:sz="0" w:space="0" w:color="auto"/>
                  </w:divBdr>
                  <w:divsChild>
                    <w:div w:id="1802922364">
                      <w:marLeft w:val="0"/>
                      <w:marRight w:val="0"/>
                      <w:marTop w:val="0"/>
                      <w:marBottom w:val="0"/>
                      <w:divBdr>
                        <w:top w:val="none" w:sz="0" w:space="0" w:color="auto"/>
                        <w:left w:val="none" w:sz="0" w:space="0" w:color="auto"/>
                        <w:bottom w:val="none" w:sz="0" w:space="0" w:color="auto"/>
                        <w:right w:val="none" w:sz="0" w:space="0" w:color="auto"/>
                      </w:divBdr>
                      <w:divsChild>
                        <w:div w:id="1537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3675">
              <w:marLeft w:val="0"/>
              <w:marRight w:val="0"/>
              <w:marTop w:val="0"/>
              <w:marBottom w:val="0"/>
              <w:divBdr>
                <w:top w:val="none" w:sz="0" w:space="0" w:color="auto"/>
                <w:left w:val="none" w:sz="0" w:space="0" w:color="auto"/>
                <w:bottom w:val="none" w:sz="0" w:space="0" w:color="auto"/>
                <w:right w:val="none" w:sz="0" w:space="0" w:color="auto"/>
              </w:divBdr>
            </w:div>
            <w:div w:id="945581051">
              <w:marLeft w:val="0"/>
              <w:marRight w:val="0"/>
              <w:marTop w:val="0"/>
              <w:marBottom w:val="0"/>
              <w:divBdr>
                <w:top w:val="none" w:sz="0" w:space="0" w:color="auto"/>
                <w:left w:val="none" w:sz="0" w:space="0" w:color="auto"/>
                <w:bottom w:val="none" w:sz="0" w:space="0" w:color="auto"/>
                <w:right w:val="none" w:sz="0" w:space="0" w:color="auto"/>
              </w:divBdr>
              <w:divsChild>
                <w:div w:id="449931970">
                  <w:marLeft w:val="0"/>
                  <w:marRight w:val="0"/>
                  <w:marTop w:val="0"/>
                  <w:marBottom w:val="0"/>
                  <w:divBdr>
                    <w:top w:val="none" w:sz="0" w:space="0" w:color="auto"/>
                    <w:left w:val="none" w:sz="0" w:space="0" w:color="auto"/>
                    <w:bottom w:val="none" w:sz="0" w:space="0" w:color="auto"/>
                    <w:right w:val="none" w:sz="0" w:space="0" w:color="auto"/>
                  </w:divBdr>
                  <w:divsChild>
                    <w:div w:id="1881167498">
                      <w:marLeft w:val="0"/>
                      <w:marRight w:val="0"/>
                      <w:marTop w:val="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9893">
      <w:bodyDiv w:val="1"/>
      <w:marLeft w:val="0"/>
      <w:marRight w:val="0"/>
      <w:marTop w:val="0"/>
      <w:marBottom w:val="0"/>
      <w:divBdr>
        <w:top w:val="none" w:sz="0" w:space="0" w:color="auto"/>
        <w:left w:val="none" w:sz="0" w:space="0" w:color="auto"/>
        <w:bottom w:val="none" w:sz="0" w:space="0" w:color="auto"/>
        <w:right w:val="none" w:sz="0" w:space="0" w:color="auto"/>
      </w:divBdr>
      <w:divsChild>
        <w:div w:id="60491907">
          <w:marLeft w:val="0"/>
          <w:marRight w:val="0"/>
          <w:marTop w:val="0"/>
          <w:marBottom w:val="0"/>
          <w:divBdr>
            <w:top w:val="none" w:sz="0" w:space="0" w:color="auto"/>
            <w:left w:val="none" w:sz="0" w:space="0" w:color="auto"/>
            <w:bottom w:val="none" w:sz="0" w:space="0" w:color="auto"/>
            <w:right w:val="none" w:sz="0" w:space="0" w:color="auto"/>
          </w:divBdr>
        </w:div>
        <w:div w:id="92866443">
          <w:marLeft w:val="0"/>
          <w:marRight w:val="0"/>
          <w:marTop w:val="0"/>
          <w:marBottom w:val="0"/>
          <w:divBdr>
            <w:top w:val="none" w:sz="0" w:space="0" w:color="auto"/>
            <w:left w:val="none" w:sz="0" w:space="0" w:color="auto"/>
            <w:bottom w:val="none" w:sz="0" w:space="0" w:color="auto"/>
            <w:right w:val="none" w:sz="0" w:space="0" w:color="auto"/>
          </w:divBdr>
        </w:div>
        <w:div w:id="106316101">
          <w:marLeft w:val="0"/>
          <w:marRight w:val="0"/>
          <w:marTop w:val="0"/>
          <w:marBottom w:val="0"/>
          <w:divBdr>
            <w:top w:val="none" w:sz="0" w:space="0" w:color="auto"/>
            <w:left w:val="none" w:sz="0" w:space="0" w:color="auto"/>
            <w:bottom w:val="none" w:sz="0" w:space="0" w:color="auto"/>
            <w:right w:val="none" w:sz="0" w:space="0" w:color="auto"/>
          </w:divBdr>
        </w:div>
        <w:div w:id="214201110">
          <w:marLeft w:val="0"/>
          <w:marRight w:val="0"/>
          <w:marTop w:val="0"/>
          <w:marBottom w:val="0"/>
          <w:divBdr>
            <w:top w:val="none" w:sz="0" w:space="0" w:color="auto"/>
            <w:left w:val="none" w:sz="0" w:space="0" w:color="auto"/>
            <w:bottom w:val="none" w:sz="0" w:space="0" w:color="auto"/>
            <w:right w:val="none" w:sz="0" w:space="0" w:color="auto"/>
          </w:divBdr>
        </w:div>
        <w:div w:id="274751779">
          <w:marLeft w:val="0"/>
          <w:marRight w:val="0"/>
          <w:marTop w:val="0"/>
          <w:marBottom w:val="0"/>
          <w:divBdr>
            <w:top w:val="none" w:sz="0" w:space="0" w:color="auto"/>
            <w:left w:val="none" w:sz="0" w:space="0" w:color="auto"/>
            <w:bottom w:val="none" w:sz="0" w:space="0" w:color="auto"/>
            <w:right w:val="none" w:sz="0" w:space="0" w:color="auto"/>
          </w:divBdr>
        </w:div>
        <w:div w:id="299265417">
          <w:marLeft w:val="0"/>
          <w:marRight w:val="0"/>
          <w:marTop w:val="0"/>
          <w:marBottom w:val="0"/>
          <w:divBdr>
            <w:top w:val="none" w:sz="0" w:space="0" w:color="auto"/>
            <w:left w:val="none" w:sz="0" w:space="0" w:color="auto"/>
            <w:bottom w:val="none" w:sz="0" w:space="0" w:color="auto"/>
            <w:right w:val="none" w:sz="0" w:space="0" w:color="auto"/>
          </w:divBdr>
        </w:div>
        <w:div w:id="306975504">
          <w:marLeft w:val="0"/>
          <w:marRight w:val="0"/>
          <w:marTop w:val="0"/>
          <w:marBottom w:val="0"/>
          <w:divBdr>
            <w:top w:val="none" w:sz="0" w:space="0" w:color="auto"/>
            <w:left w:val="none" w:sz="0" w:space="0" w:color="auto"/>
            <w:bottom w:val="none" w:sz="0" w:space="0" w:color="auto"/>
            <w:right w:val="none" w:sz="0" w:space="0" w:color="auto"/>
          </w:divBdr>
        </w:div>
        <w:div w:id="435908587">
          <w:marLeft w:val="0"/>
          <w:marRight w:val="0"/>
          <w:marTop w:val="0"/>
          <w:marBottom w:val="0"/>
          <w:divBdr>
            <w:top w:val="none" w:sz="0" w:space="0" w:color="auto"/>
            <w:left w:val="none" w:sz="0" w:space="0" w:color="auto"/>
            <w:bottom w:val="none" w:sz="0" w:space="0" w:color="auto"/>
            <w:right w:val="none" w:sz="0" w:space="0" w:color="auto"/>
          </w:divBdr>
        </w:div>
        <w:div w:id="437335392">
          <w:marLeft w:val="0"/>
          <w:marRight w:val="0"/>
          <w:marTop w:val="0"/>
          <w:marBottom w:val="0"/>
          <w:divBdr>
            <w:top w:val="none" w:sz="0" w:space="0" w:color="auto"/>
            <w:left w:val="none" w:sz="0" w:space="0" w:color="auto"/>
            <w:bottom w:val="none" w:sz="0" w:space="0" w:color="auto"/>
            <w:right w:val="none" w:sz="0" w:space="0" w:color="auto"/>
          </w:divBdr>
        </w:div>
        <w:div w:id="438716520">
          <w:marLeft w:val="0"/>
          <w:marRight w:val="0"/>
          <w:marTop w:val="0"/>
          <w:marBottom w:val="0"/>
          <w:divBdr>
            <w:top w:val="none" w:sz="0" w:space="0" w:color="auto"/>
            <w:left w:val="none" w:sz="0" w:space="0" w:color="auto"/>
            <w:bottom w:val="none" w:sz="0" w:space="0" w:color="auto"/>
            <w:right w:val="none" w:sz="0" w:space="0" w:color="auto"/>
          </w:divBdr>
        </w:div>
        <w:div w:id="458961538">
          <w:marLeft w:val="0"/>
          <w:marRight w:val="0"/>
          <w:marTop w:val="0"/>
          <w:marBottom w:val="0"/>
          <w:divBdr>
            <w:top w:val="none" w:sz="0" w:space="0" w:color="auto"/>
            <w:left w:val="none" w:sz="0" w:space="0" w:color="auto"/>
            <w:bottom w:val="none" w:sz="0" w:space="0" w:color="auto"/>
            <w:right w:val="none" w:sz="0" w:space="0" w:color="auto"/>
          </w:divBdr>
        </w:div>
        <w:div w:id="580336356">
          <w:marLeft w:val="0"/>
          <w:marRight w:val="0"/>
          <w:marTop w:val="0"/>
          <w:marBottom w:val="0"/>
          <w:divBdr>
            <w:top w:val="none" w:sz="0" w:space="0" w:color="auto"/>
            <w:left w:val="none" w:sz="0" w:space="0" w:color="auto"/>
            <w:bottom w:val="none" w:sz="0" w:space="0" w:color="auto"/>
            <w:right w:val="none" w:sz="0" w:space="0" w:color="auto"/>
          </w:divBdr>
        </w:div>
        <w:div w:id="978271092">
          <w:marLeft w:val="0"/>
          <w:marRight w:val="0"/>
          <w:marTop w:val="0"/>
          <w:marBottom w:val="0"/>
          <w:divBdr>
            <w:top w:val="none" w:sz="0" w:space="0" w:color="auto"/>
            <w:left w:val="none" w:sz="0" w:space="0" w:color="auto"/>
            <w:bottom w:val="none" w:sz="0" w:space="0" w:color="auto"/>
            <w:right w:val="none" w:sz="0" w:space="0" w:color="auto"/>
          </w:divBdr>
        </w:div>
        <w:div w:id="987856411">
          <w:marLeft w:val="0"/>
          <w:marRight w:val="0"/>
          <w:marTop w:val="0"/>
          <w:marBottom w:val="0"/>
          <w:divBdr>
            <w:top w:val="none" w:sz="0" w:space="0" w:color="auto"/>
            <w:left w:val="none" w:sz="0" w:space="0" w:color="auto"/>
            <w:bottom w:val="none" w:sz="0" w:space="0" w:color="auto"/>
            <w:right w:val="none" w:sz="0" w:space="0" w:color="auto"/>
          </w:divBdr>
        </w:div>
        <w:div w:id="1076248987">
          <w:marLeft w:val="0"/>
          <w:marRight w:val="0"/>
          <w:marTop w:val="0"/>
          <w:marBottom w:val="0"/>
          <w:divBdr>
            <w:top w:val="none" w:sz="0" w:space="0" w:color="auto"/>
            <w:left w:val="none" w:sz="0" w:space="0" w:color="auto"/>
            <w:bottom w:val="none" w:sz="0" w:space="0" w:color="auto"/>
            <w:right w:val="none" w:sz="0" w:space="0" w:color="auto"/>
          </w:divBdr>
        </w:div>
        <w:div w:id="1105615016">
          <w:marLeft w:val="0"/>
          <w:marRight w:val="0"/>
          <w:marTop w:val="0"/>
          <w:marBottom w:val="0"/>
          <w:divBdr>
            <w:top w:val="none" w:sz="0" w:space="0" w:color="auto"/>
            <w:left w:val="none" w:sz="0" w:space="0" w:color="auto"/>
            <w:bottom w:val="none" w:sz="0" w:space="0" w:color="auto"/>
            <w:right w:val="none" w:sz="0" w:space="0" w:color="auto"/>
          </w:divBdr>
        </w:div>
        <w:div w:id="1119879423">
          <w:marLeft w:val="0"/>
          <w:marRight w:val="0"/>
          <w:marTop w:val="0"/>
          <w:marBottom w:val="0"/>
          <w:divBdr>
            <w:top w:val="none" w:sz="0" w:space="0" w:color="auto"/>
            <w:left w:val="none" w:sz="0" w:space="0" w:color="auto"/>
            <w:bottom w:val="none" w:sz="0" w:space="0" w:color="auto"/>
            <w:right w:val="none" w:sz="0" w:space="0" w:color="auto"/>
          </w:divBdr>
        </w:div>
        <w:div w:id="1162426525">
          <w:marLeft w:val="0"/>
          <w:marRight w:val="0"/>
          <w:marTop w:val="0"/>
          <w:marBottom w:val="0"/>
          <w:divBdr>
            <w:top w:val="none" w:sz="0" w:space="0" w:color="auto"/>
            <w:left w:val="none" w:sz="0" w:space="0" w:color="auto"/>
            <w:bottom w:val="none" w:sz="0" w:space="0" w:color="auto"/>
            <w:right w:val="none" w:sz="0" w:space="0" w:color="auto"/>
          </w:divBdr>
        </w:div>
        <w:div w:id="1189298722">
          <w:marLeft w:val="0"/>
          <w:marRight w:val="0"/>
          <w:marTop w:val="0"/>
          <w:marBottom w:val="0"/>
          <w:divBdr>
            <w:top w:val="none" w:sz="0" w:space="0" w:color="auto"/>
            <w:left w:val="none" w:sz="0" w:space="0" w:color="auto"/>
            <w:bottom w:val="none" w:sz="0" w:space="0" w:color="auto"/>
            <w:right w:val="none" w:sz="0" w:space="0" w:color="auto"/>
          </w:divBdr>
        </w:div>
        <w:div w:id="1228147525">
          <w:marLeft w:val="0"/>
          <w:marRight w:val="0"/>
          <w:marTop w:val="0"/>
          <w:marBottom w:val="0"/>
          <w:divBdr>
            <w:top w:val="none" w:sz="0" w:space="0" w:color="auto"/>
            <w:left w:val="none" w:sz="0" w:space="0" w:color="auto"/>
            <w:bottom w:val="none" w:sz="0" w:space="0" w:color="auto"/>
            <w:right w:val="none" w:sz="0" w:space="0" w:color="auto"/>
          </w:divBdr>
        </w:div>
        <w:div w:id="1228539833">
          <w:marLeft w:val="0"/>
          <w:marRight w:val="0"/>
          <w:marTop w:val="0"/>
          <w:marBottom w:val="0"/>
          <w:divBdr>
            <w:top w:val="none" w:sz="0" w:space="0" w:color="auto"/>
            <w:left w:val="none" w:sz="0" w:space="0" w:color="auto"/>
            <w:bottom w:val="none" w:sz="0" w:space="0" w:color="auto"/>
            <w:right w:val="none" w:sz="0" w:space="0" w:color="auto"/>
          </w:divBdr>
        </w:div>
        <w:div w:id="1253470412">
          <w:marLeft w:val="0"/>
          <w:marRight w:val="0"/>
          <w:marTop w:val="0"/>
          <w:marBottom w:val="0"/>
          <w:divBdr>
            <w:top w:val="none" w:sz="0" w:space="0" w:color="auto"/>
            <w:left w:val="none" w:sz="0" w:space="0" w:color="auto"/>
            <w:bottom w:val="none" w:sz="0" w:space="0" w:color="auto"/>
            <w:right w:val="none" w:sz="0" w:space="0" w:color="auto"/>
          </w:divBdr>
        </w:div>
        <w:div w:id="1262107198">
          <w:marLeft w:val="0"/>
          <w:marRight w:val="0"/>
          <w:marTop w:val="0"/>
          <w:marBottom w:val="0"/>
          <w:divBdr>
            <w:top w:val="none" w:sz="0" w:space="0" w:color="auto"/>
            <w:left w:val="none" w:sz="0" w:space="0" w:color="auto"/>
            <w:bottom w:val="none" w:sz="0" w:space="0" w:color="auto"/>
            <w:right w:val="none" w:sz="0" w:space="0" w:color="auto"/>
          </w:divBdr>
        </w:div>
        <w:div w:id="1295597134">
          <w:marLeft w:val="0"/>
          <w:marRight w:val="0"/>
          <w:marTop w:val="0"/>
          <w:marBottom w:val="0"/>
          <w:divBdr>
            <w:top w:val="none" w:sz="0" w:space="0" w:color="auto"/>
            <w:left w:val="none" w:sz="0" w:space="0" w:color="auto"/>
            <w:bottom w:val="none" w:sz="0" w:space="0" w:color="auto"/>
            <w:right w:val="none" w:sz="0" w:space="0" w:color="auto"/>
          </w:divBdr>
        </w:div>
        <w:div w:id="1301688719">
          <w:marLeft w:val="0"/>
          <w:marRight w:val="0"/>
          <w:marTop w:val="0"/>
          <w:marBottom w:val="0"/>
          <w:divBdr>
            <w:top w:val="none" w:sz="0" w:space="0" w:color="auto"/>
            <w:left w:val="none" w:sz="0" w:space="0" w:color="auto"/>
            <w:bottom w:val="none" w:sz="0" w:space="0" w:color="auto"/>
            <w:right w:val="none" w:sz="0" w:space="0" w:color="auto"/>
          </w:divBdr>
        </w:div>
        <w:div w:id="1304430769">
          <w:marLeft w:val="0"/>
          <w:marRight w:val="0"/>
          <w:marTop w:val="0"/>
          <w:marBottom w:val="0"/>
          <w:divBdr>
            <w:top w:val="none" w:sz="0" w:space="0" w:color="auto"/>
            <w:left w:val="none" w:sz="0" w:space="0" w:color="auto"/>
            <w:bottom w:val="none" w:sz="0" w:space="0" w:color="auto"/>
            <w:right w:val="none" w:sz="0" w:space="0" w:color="auto"/>
          </w:divBdr>
        </w:div>
        <w:div w:id="1356928826">
          <w:marLeft w:val="0"/>
          <w:marRight w:val="0"/>
          <w:marTop w:val="0"/>
          <w:marBottom w:val="0"/>
          <w:divBdr>
            <w:top w:val="none" w:sz="0" w:space="0" w:color="auto"/>
            <w:left w:val="none" w:sz="0" w:space="0" w:color="auto"/>
            <w:bottom w:val="none" w:sz="0" w:space="0" w:color="auto"/>
            <w:right w:val="none" w:sz="0" w:space="0" w:color="auto"/>
          </w:divBdr>
        </w:div>
        <w:div w:id="1363507564">
          <w:marLeft w:val="0"/>
          <w:marRight w:val="0"/>
          <w:marTop w:val="0"/>
          <w:marBottom w:val="0"/>
          <w:divBdr>
            <w:top w:val="none" w:sz="0" w:space="0" w:color="auto"/>
            <w:left w:val="none" w:sz="0" w:space="0" w:color="auto"/>
            <w:bottom w:val="none" w:sz="0" w:space="0" w:color="auto"/>
            <w:right w:val="none" w:sz="0" w:space="0" w:color="auto"/>
          </w:divBdr>
        </w:div>
        <w:div w:id="1381049335">
          <w:marLeft w:val="0"/>
          <w:marRight w:val="0"/>
          <w:marTop w:val="0"/>
          <w:marBottom w:val="0"/>
          <w:divBdr>
            <w:top w:val="none" w:sz="0" w:space="0" w:color="auto"/>
            <w:left w:val="none" w:sz="0" w:space="0" w:color="auto"/>
            <w:bottom w:val="none" w:sz="0" w:space="0" w:color="auto"/>
            <w:right w:val="none" w:sz="0" w:space="0" w:color="auto"/>
          </w:divBdr>
        </w:div>
        <w:div w:id="1388920369">
          <w:marLeft w:val="0"/>
          <w:marRight w:val="0"/>
          <w:marTop w:val="0"/>
          <w:marBottom w:val="0"/>
          <w:divBdr>
            <w:top w:val="none" w:sz="0" w:space="0" w:color="auto"/>
            <w:left w:val="none" w:sz="0" w:space="0" w:color="auto"/>
            <w:bottom w:val="none" w:sz="0" w:space="0" w:color="auto"/>
            <w:right w:val="none" w:sz="0" w:space="0" w:color="auto"/>
          </w:divBdr>
        </w:div>
        <w:div w:id="1407342618">
          <w:marLeft w:val="0"/>
          <w:marRight w:val="0"/>
          <w:marTop w:val="0"/>
          <w:marBottom w:val="0"/>
          <w:divBdr>
            <w:top w:val="none" w:sz="0" w:space="0" w:color="auto"/>
            <w:left w:val="none" w:sz="0" w:space="0" w:color="auto"/>
            <w:bottom w:val="none" w:sz="0" w:space="0" w:color="auto"/>
            <w:right w:val="none" w:sz="0" w:space="0" w:color="auto"/>
          </w:divBdr>
        </w:div>
        <w:div w:id="1541935726">
          <w:marLeft w:val="0"/>
          <w:marRight w:val="0"/>
          <w:marTop w:val="0"/>
          <w:marBottom w:val="0"/>
          <w:divBdr>
            <w:top w:val="none" w:sz="0" w:space="0" w:color="auto"/>
            <w:left w:val="none" w:sz="0" w:space="0" w:color="auto"/>
            <w:bottom w:val="none" w:sz="0" w:space="0" w:color="auto"/>
            <w:right w:val="none" w:sz="0" w:space="0" w:color="auto"/>
          </w:divBdr>
        </w:div>
        <w:div w:id="1569265359">
          <w:marLeft w:val="0"/>
          <w:marRight w:val="0"/>
          <w:marTop w:val="0"/>
          <w:marBottom w:val="0"/>
          <w:divBdr>
            <w:top w:val="none" w:sz="0" w:space="0" w:color="auto"/>
            <w:left w:val="none" w:sz="0" w:space="0" w:color="auto"/>
            <w:bottom w:val="none" w:sz="0" w:space="0" w:color="auto"/>
            <w:right w:val="none" w:sz="0" w:space="0" w:color="auto"/>
          </w:divBdr>
        </w:div>
        <w:div w:id="1588690021">
          <w:marLeft w:val="0"/>
          <w:marRight w:val="0"/>
          <w:marTop w:val="0"/>
          <w:marBottom w:val="0"/>
          <w:divBdr>
            <w:top w:val="none" w:sz="0" w:space="0" w:color="auto"/>
            <w:left w:val="none" w:sz="0" w:space="0" w:color="auto"/>
            <w:bottom w:val="none" w:sz="0" w:space="0" w:color="auto"/>
            <w:right w:val="none" w:sz="0" w:space="0" w:color="auto"/>
          </w:divBdr>
        </w:div>
        <w:div w:id="1627159512">
          <w:marLeft w:val="0"/>
          <w:marRight w:val="0"/>
          <w:marTop w:val="0"/>
          <w:marBottom w:val="0"/>
          <w:divBdr>
            <w:top w:val="none" w:sz="0" w:space="0" w:color="auto"/>
            <w:left w:val="none" w:sz="0" w:space="0" w:color="auto"/>
            <w:bottom w:val="none" w:sz="0" w:space="0" w:color="auto"/>
            <w:right w:val="none" w:sz="0" w:space="0" w:color="auto"/>
          </w:divBdr>
        </w:div>
        <w:div w:id="1641495488">
          <w:marLeft w:val="0"/>
          <w:marRight w:val="0"/>
          <w:marTop w:val="0"/>
          <w:marBottom w:val="0"/>
          <w:divBdr>
            <w:top w:val="none" w:sz="0" w:space="0" w:color="auto"/>
            <w:left w:val="none" w:sz="0" w:space="0" w:color="auto"/>
            <w:bottom w:val="none" w:sz="0" w:space="0" w:color="auto"/>
            <w:right w:val="none" w:sz="0" w:space="0" w:color="auto"/>
          </w:divBdr>
          <w:divsChild>
            <w:div w:id="126827111">
              <w:marLeft w:val="0"/>
              <w:marRight w:val="0"/>
              <w:marTop w:val="0"/>
              <w:marBottom w:val="0"/>
              <w:divBdr>
                <w:top w:val="none" w:sz="0" w:space="0" w:color="auto"/>
                <w:left w:val="none" w:sz="0" w:space="0" w:color="auto"/>
                <w:bottom w:val="none" w:sz="0" w:space="0" w:color="auto"/>
                <w:right w:val="none" w:sz="0" w:space="0" w:color="auto"/>
              </w:divBdr>
            </w:div>
            <w:div w:id="1297638319">
              <w:marLeft w:val="0"/>
              <w:marRight w:val="0"/>
              <w:marTop w:val="0"/>
              <w:marBottom w:val="0"/>
              <w:divBdr>
                <w:top w:val="none" w:sz="0" w:space="0" w:color="auto"/>
                <w:left w:val="none" w:sz="0" w:space="0" w:color="auto"/>
                <w:bottom w:val="none" w:sz="0" w:space="0" w:color="auto"/>
                <w:right w:val="none" w:sz="0" w:space="0" w:color="auto"/>
              </w:divBdr>
            </w:div>
            <w:div w:id="1404527489">
              <w:marLeft w:val="0"/>
              <w:marRight w:val="0"/>
              <w:marTop w:val="0"/>
              <w:marBottom w:val="0"/>
              <w:divBdr>
                <w:top w:val="none" w:sz="0" w:space="0" w:color="auto"/>
                <w:left w:val="none" w:sz="0" w:space="0" w:color="auto"/>
                <w:bottom w:val="none" w:sz="0" w:space="0" w:color="auto"/>
                <w:right w:val="none" w:sz="0" w:space="0" w:color="auto"/>
              </w:divBdr>
            </w:div>
            <w:div w:id="1596284623">
              <w:marLeft w:val="0"/>
              <w:marRight w:val="0"/>
              <w:marTop w:val="0"/>
              <w:marBottom w:val="0"/>
              <w:divBdr>
                <w:top w:val="none" w:sz="0" w:space="0" w:color="auto"/>
                <w:left w:val="none" w:sz="0" w:space="0" w:color="auto"/>
                <w:bottom w:val="none" w:sz="0" w:space="0" w:color="auto"/>
                <w:right w:val="none" w:sz="0" w:space="0" w:color="auto"/>
              </w:divBdr>
            </w:div>
            <w:div w:id="1658339235">
              <w:marLeft w:val="0"/>
              <w:marRight w:val="0"/>
              <w:marTop w:val="0"/>
              <w:marBottom w:val="0"/>
              <w:divBdr>
                <w:top w:val="none" w:sz="0" w:space="0" w:color="auto"/>
                <w:left w:val="none" w:sz="0" w:space="0" w:color="auto"/>
                <w:bottom w:val="none" w:sz="0" w:space="0" w:color="auto"/>
                <w:right w:val="none" w:sz="0" w:space="0" w:color="auto"/>
              </w:divBdr>
            </w:div>
          </w:divsChild>
        </w:div>
        <w:div w:id="1704595983">
          <w:marLeft w:val="0"/>
          <w:marRight w:val="0"/>
          <w:marTop w:val="0"/>
          <w:marBottom w:val="0"/>
          <w:divBdr>
            <w:top w:val="none" w:sz="0" w:space="0" w:color="auto"/>
            <w:left w:val="none" w:sz="0" w:space="0" w:color="auto"/>
            <w:bottom w:val="none" w:sz="0" w:space="0" w:color="auto"/>
            <w:right w:val="none" w:sz="0" w:space="0" w:color="auto"/>
          </w:divBdr>
        </w:div>
        <w:div w:id="1745957313">
          <w:marLeft w:val="0"/>
          <w:marRight w:val="0"/>
          <w:marTop w:val="0"/>
          <w:marBottom w:val="0"/>
          <w:divBdr>
            <w:top w:val="none" w:sz="0" w:space="0" w:color="auto"/>
            <w:left w:val="none" w:sz="0" w:space="0" w:color="auto"/>
            <w:bottom w:val="none" w:sz="0" w:space="0" w:color="auto"/>
            <w:right w:val="none" w:sz="0" w:space="0" w:color="auto"/>
          </w:divBdr>
        </w:div>
        <w:div w:id="1788043685">
          <w:marLeft w:val="0"/>
          <w:marRight w:val="0"/>
          <w:marTop w:val="0"/>
          <w:marBottom w:val="0"/>
          <w:divBdr>
            <w:top w:val="none" w:sz="0" w:space="0" w:color="auto"/>
            <w:left w:val="none" w:sz="0" w:space="0" w:color="auto"/>
            <w:bottom w:val="none" w:sz="0" w:space="0" w:color="auto"/>
            <w:right w:val="none" w:sz="0" w:space="0" w:color="auto"/>
          </w:divBdr>
        </w:div>
        <w:div w:id="1817797755">
          <w:marLeft w:val="0"/>
          <w:marRight w:val="0"/>
          <w:marTop w:val="0"/>
          <w:marBottom w:val="0"/>
          <w:divBdr>
            <w:top w:val="none" w:sz="0" w:space="0" w:color="auto"/>
            <w:left w:val="none" w:sz="0" w:space="0" w:color="auto"/>
            <w:bottom w:val="none" w:sz="0" w:space="0" w:color="auto"/>
            <w:right w:val="none" w:sz="0" w:space="0" w:color="auto"/>
          </w:divBdr>
        </w:div>
        <w:div w:id="1917786640">
          <w:marLeft w:val="0"/>
          <w:marRight w:val="0"/>
          <w:marTop w:val="0"/>
          <w:marBottom w:val="0"/>
          <w:divBdr>
            <w:top w:val="none" w:sz="0" w:space="0" w:color="auto"/>
            <w:left w:val="none" w:sz="0" w:space="0" w:color="auto"/>
            <w:bottom w:val="none" w:sz="0" w:space="0" w:color="auto"/>
            <w:right w:val="none" w:sz="0" w:space="0" w:color="auto"/>
          </w:divBdr>
          <w:divsChild>
            <w:div w:id="292489249">
              <w:marLeft w:val="0"/>
              <w:marRight w:val="0"/>
              <w:marTop w:val="0"/>
              <w:marBottom w:val="0"/>
              <w:divBdr>
                <w:top w:val="none" w:sz="0" w:space="0" w:color="auto"/>
                <w:left w:val="none" w:sz="0" w:space="0" w:color="auto"/>
                <w:bottom w:val="none" w:sz="0" w:space="0" w:color="auto"/>
                <w:right w:val="none" w:sz="0" w:space="0" w:color="auto"/>
              </w:divBdr>
            </w:div>
            <w:div w:id="526405740">
              <w:marLeft w:val="0"/>
              <w:marRight w:val="0"/>
              <w:marTop w:val="0"/>
              <w:marBottom w:val="0"/>
              <w:divBdr>
                <w:top w:val="none" w:sz="0" w:space="0" w:color="auto"/>
                <w:left w:val="none" w:sz="0" w:space="0" w:color="auto"/>
                <w:bottom w:val="none" w:sz="0" w:space="0" w:color="auto"/>
                <w:right w:val="none" w:sz="0" w:space="0" w:color="auto"/>
              </w:divBdr>
            </w:div>
            <w:div w:id="1590775019">
              <w:marLeft w:val="0"/>
              <w:marRight w:val="0"/>
              <w:marTop w:val="0"/>
              <w:marBottom w:val="0"/>
              <w:divBdr>
                <w:top w:val="none" w:sz="0" w:space="0" w:color="auto"/>
                <w:left w:val="none" w:sz="0" w:space="0" w:color="auto"/>
                <w:bottom w:val="none" w:sz="0" w:space="0" w:color="auto"/>
                <w:right w:val="none" w:sz="0" w:space="0" w:color="auto"/>
              </w:divBdr>
            </w:div>
            <w:div w:id="1834174056">
              <w:marLeft w:val="0"/>
              <w:marRight w:val="0"/>
              <w:marTop w:val="0"/>
              <w:marBottom w:val="0"/>
              <w:divBdr>
                <w:top w:val="none" w:sz="0" w:space="0" w:color="auto"/>
                <w:left w:val="none" w:sz="0" w:space="0" w:color="auto"/>
                <w:bottom w:val="none" w:sz="0" w:space="0" w:color="auto"/>
                <w:right w:val="none" w:sz="0" w:space="0" w:color="auto"/>
              </w:divBdr>
            </w:div>
            <w:div w:id="1923752654">
              <w:marLeft w:val="0"/>
              <w:marRight w:val="0"/>
              <w:marTop w:val="0"/>
              <w:marBottom w:val="0"/>
              <w:divBdr>
                <w:top w:val="none" w:sz="0" w:space="0" w:color="auto"/>
                <w:left w:val="none" w:sz="0" w:space="0" w:color="auto"/>
                <w:bottom w:val="none" w:sz="0" w:space="0" w:color="auto"/>
                <w:right w:val="none" w:sz="0" w:space="0" w:color="auto"/>
              </w:divBdr>
            </w:div>
          </w:divsChild>
        </w:div>
        <w:div w:id="1918706146">
          <w:marLeft w:val="0"/>
          <w:marRight w:val="0"/>
          <w:marTop w:val="0"/>
          <w:marBottom w:val="0"/>
          <w:divBdr>
            <w:top w:val="none" w:sz="0" w:space="0" w:color="auto"/>
            <w:left w:val="none" w:sz="0" w:space="0" w:color="auto"/>
            <w:bottom w:val="none" w:sz="0" w:space="0" w:color="auto"/>
            <w:right w:val="none" w:sz="0" w:space="0" w:color="auto"/>
          </w:divBdr>
        </w:div>
        <w:div w:id="1986356150">
          <w:marLeft w:val="0"/>
          <w:marRight w:val="0"/>
          <w:marTop w:val="0"/>
          <w:marBottom w:val="0"/>
          <w:divBdr>
            <w:top w:val="none" w:sz="0" w:space="0" w:color="auto"/>
            <w:left w:val="none" w:sz="0" w:space="0" w:color="auto"/>
            <w:bottom w:val="none" w:sz="0" w:space="0" w:color="auto"/>
            <w:right w:val="none" w:sz="0" w:space="0" w:color="auto"/>
          </w:divBdr>
        </w:div>
        <w:div w:id="2009823080">
          <w:marLeft w:val="0"/>
          <w:marRight w:val="0"/>
          <w:marTop w:val="0"/>
          <w:marBottom w:val="0"/>
          <w:divBdr>
            <w:top w:val="none" w:sz="0" w:space="0" w:color="auto"/>
            <w:left w:val="none" w:sz="0" w:space="0" w:color="auto"/>
            <w:bottom w:val="none" w:sz="0" w:space="0" w:color="auto"/>
            <w:right w:val="none" w:sz="0" w:space="0" w:color="auto"/>
          </w:divBdr>
        </w:div>
        <w:div w:id="2116124136">
          <w:marLeft w:val="0"/>
          <w:marRight w:val="0"/>
          <w:marTop w:val="0"/>
          <w:marBottom w:val="0"/>
          <w:divBdr>
            <w:top w:val="none" w:sz="0" w:space="0" w:color="auto"/>
            <w:left w:val="none" w:sz="0" w:space="0" w:color="auto"/>
            <w:bottom w:val="none" w:sz="0" w:space="0" w:color="auto"/>
            <w:right w:val="none" w:sz="0" w:space="0" w:color="auto"/>
          </w:divBdr>
        </w:div>
      </w:divsChild>
    </w:div>
    <w:div w:id="1478956061">
      <w:bodyDiv w:val="1"/>
      <w:marLeft w:val="0"/>
      <w:marRight w:val="0"/>
      <w:marTop w:val="0"/>
      <w:marBottom w:val="0"/>
      <w:divBdr>
        <w:top w:val="none" w:sz="0" w:space="0" w:color="auto"/>
        <w:left w:val="none" w:sz="0" w:space="0" w:color="auto"/>
        <w:bottom w:val="none" w:sz="0" w:space="0" w:color="auto"/>
        <w:right w:val="none" w:sz="0" w:space="0" w:color="auto"/>
      </w:divBdr>
    </w:div>
    <w:div w:id="1816331988">
      <w:bodyDiv w:val="1"/>
      <w:marLeft w:val="0"/>
      <w:marRight w:val="0"/>
      <w:marTop w:val="0"/>
      <w:marBottom w:val="0"/>
      <w:divBdr>
        <w:top w:val="none" w:sz="0" w:space="0" w:color="auto"/>
        <w:left w:val="none" w:sz="0" w:space="0" w:color="auto"/>
        <w:bottom w:val="none" w:sz="0" w:space="0" w:color="auto"/>
        <w:right w:val="none" w:sz="0" w:space="0" w:color="auto"/>
      </w:divBdr>
    </w:div>
    <w:div w:id="1851946709">
      <w:bodyDiv w:val="1"/>
      <w:marLeft w:val="0"/>
      <w:marRight w:val="0"/>
      <w:marTop w:val="0"/>
      <w:marBottom w:val="0"/>
      <w:divBdr>
        <w:top w:val="none" w:sz="0" w:space="0" w:color="auto"/>
        <w:left w:val="none" w:sz="0" w:space="0" w:color="auto"/>
        <w:bottom w:val="none" w:sz="0" w:space="0" w:color="auto"/>
        <w:right w:val="none" w:sz="0" w:space="0" w:color="auto"/>
      </w:divBdr>
      <w:divsChild>
        <w:div w:id="9574684">
          <w:marLeft w:val="0"/>
          <w:marRight w:val="0"/>
          <w:marTop w:val="0"/>
          <w:marBottom w:val="0"/>
          <w:divBdr>
            <w:top w:val="none" w:sz="0" w:space="0" w:color="auto"/>
            <w:left w:val="none" w:sz="0" w:space="0" w:color="auto"/>
            <w:bottom w:val="none" w:sz="0" w:space="0" w:color="auto"/>
            <w:right w:val="none" w:sz="0" w:space="0" w:color="auto"/>
          </w:divBdr>
        </w:div>
        <w:div w:id="78718087">
          <w:marLeft w:val="0"/>
          <w:marRight w:val="0"/>
          <w:marTop w:val="0"/>
          <w:marBottom w:val="0"/>
          <w:divBdr>
            <w:top w:val="none" w:sz="0" w:space="0" w:color="auto"/>
            <w:left w:val="none" w:sz="0" w:space="0" w:color="auto"/>
            <w:bottom w:val="none" w:sz="0" w:space="0" w:color="auto"/>
            <w:right w:val="none" w:sz="0" w:space="0" w:color="auto"/>
          </w:divBdr>
        </w:div>
        <w:div w:id="95487694">
          <w:marLeft w:val="0"/>
          <w:marRight w:val="0"/>
          <w:marTop w:val="0"/>
          <w:marBottom w:val="0"/>
          <w:divBdr>
            <w:top w:val="none" w:sz="0" w:space="0" w:color="auto"/>
            <w:left w:val="none" w:sz="0" w:space="0" w:color="auto"/>
            <w:bottom w:val="none" w:sz="0" w:space="0" w:color="auto"/>
            <w:right w:val="none" w:sz="0" w:space="0" w:color="auto"/>
          </w:divBdr>
        </w:div>
        <w:div w:id="261115024">
          <w:marLeft w:val="0"/>
          <w:marRight w:val="0"/>
          <w:marTop w:val="0"/>
          <w:marBottom w:val="0"/>
          <w:divBdr>
            <w:top w:val="none" w:sz="0" w:space="0" w:color="auto"/>
            <w:left w:val="none" w:sz="0" w:space="0" w:color="auto"/>
            <w:bottom w:val="none" w:sz="0" w:space="0" w:color="auto"/>
            <w:right w:val="none" w:sz="0" w:space="0" w:color="auto"/>
          </w:divBdr>
        </w:div>
        <w:div w:id="455414880">
          <w:marLeft w:val="0"/>
          <w:marRight w:val="0"/>
          <w:marTop w:val="0"/>
          <w:marBottom w:val="0"/>
          <w:divBdr>
            <w:top w:val="none" w:sz="0" w:space="0" w:color="auto"/>
            <w:left w:val="none" w:sz="0" w:space="0" w:color="auto"/>
            <w:bottom w:val="none" w:sz="0" w:space="0" w:color="auto"/>
            <w:right w:val="none" w:sz="0" w:space="0" w:color="auto"/>
          </w:divBdr>
        </w:div>
        <w:div w:id="645663765">
          <w:marLeft w:val="0"/>
          <w:marRight w:val="0"/>
          <w:marTop w:val="0"/>
          <w:marBottom w:val="0"/>
          <w:divBdr>
            <w:top w:val="none" w:sz="0" w:space="0" w:color="auto"/>
            <w:left w:val="none" w:sz="0" w:space="0" w:color="auto"/>
            <w:bottom w:val="none" w:sz="0" w:space="0" w:color="auto"/>
            <w:right w:val="none" w:sz="0" w:space="0" w:color="auto"/>
          </w:divBdr>
        </w:div>
        <w:div w:id="880095919">
          <w:marLeft w:val="0"/>
          <w:marRight w:val="0"/>
          <w:marTop w:val="0"/>
          <w:marBottom w:val="0"/>
          <w:divBdr>
            <w:top w:val="none" w:sz="0" w:space="0" w:color="auto"/>
            <w:left w:val="none" w:sz="0" w:space="0" w:color="auto"/>
            <w:bottom w:val="none" w:sz="0" w:space="0" w:color="auto"/>
            <w:right w:val="none" w:sz="0" w:space="0" w:color="auto"/>
          </w:divBdr>
        </w:div>
        <w:div w:id="917178430">
          <w:marLeft w:val="0"/>
          <w:marRight w:val="0"/>
          <w:marTop w:val="0"/>
          <w:marBottom w:val="0"/>
          <w:divBdr>
            <w:top w:val="none" w:sz="0" w:space="0" w:color="auto"/>
            <w:left w:val="none" w:sz="0" w:space="0" w:color="auto"/>
            <w:bottom w:val="none" w:sz="0" w:space="0" w:color="auto"/>
            <w:right w:val="none" w:sz="0" w:space="0" w:color="auto"/>
          </w:divBdr>
        </w:div>
        <w:div w:id="952903890">
          <w:marLeft w:val="0"/>
          <w:marRight w:val="0"/>
          <w:marTop w:val="0"/>
          <w:marBottom w:val="0"/>
          <w:divBdr>
            <w:top w:val="none" w:sz="0" w:space="0" w:color="auto"/>
            <w:left w:val="none" w:sz="0" w:space="0" w:color="auto"/>
            <w:bottom w:val="none" w:sz="0" w:space="0" w:color="auto"/>
            <w:right w:val="none" w:sz="0" w:space="0" w:color="auto"/>
          </w:divBdr>
        </w:div>
        <w:div w:id="1030645353">
          <w:marLeft w:val="0"/>
          <w:marRight w:val="0"/>
          <w:marTop w:val="0"/>
          <w:marBottom w:val="0"/>
          <w:divBdr>
            <w:top w:val="none" w:sz="0" w:space="0" w:color="auto"/>
            <w:left w:val="none" w:sz="0" w:space="0" w:color="auto"/>
            <w:bottom w:val="none" w:sz="0" w:space="0" w:color="auto"/>
            <w:right w:val="none" w:sz="0" w:space="0" w:color="auto"/>
          </w:divBdr>
        </w:div>
        <w:div w:id="1032195963">
          <w:marLeft w:val="0"/>
          <w:marRight w:val="0"/>
          <w:marTop w:val="0"/>
          <w:marBottom w:val="0"/>
          <w:divBdr>
            <w:top w:val="none" w:sz="0" w:space="0" w:color="auto"/>
            <w:left w:val="none" w:sz="0" w:space="0" w:color="auto"/>
            <w:bottom w:val="none" w:sz="0" w:space="0" w:color="auto"/>
            <w:right w:val="none" w:sz="0" w:space="0" w:color="auto"/>
          </w:divBdr>
        </w:div>
        <w:div w:id="1382510263">
          <w:marLeft w:val="0"/>
          <w:marRight w:val="0"/>
          <w:marTop w:val="0"/>
          <w:marBottom w:val="0"/>
          <w:divBdr>
            <w:top w:val="none" w:sz="0" w:space="0" w:color="auto"/>
            <w:left w:val="none" w:sz="0" w:space="0" w:color="auto"/>
            <w:bottom w:val="none" w:sz="0" w:space="0" w:color="auto"/>
            <w:right w:val="none" w:sz="0" w:space="0" w:color="auto"/>
          </w:divBdr>
        </w:div>
        <w:div w:id="1524589606">
          <w:marLeft w:val="0"/>
          <w:marRight w:val="0"/>
          <w:marTop w:val="0"/>
          <w:marBottom w:val="0"/>
          <w:divBdr>
            <w:top w:val="none" w:sz="0" w:space="0" w:color="auto"/>
            <w:left w:val="none" w:sz="0" w:space="0" w:color="auto"/>
            <w:bottom w:val="none" w:sz="0" w:space="0" w:color="auto"/>
            <w:right w:val="none" w:sz="0" w:space="0" w:color="auto"/>
          </w:divBdr>
        </w:div>
        <w:div w:id="1574588551">
          <w:marLeft w:val="0"/>
          <w:marRight w:val="0"/>
          <w:marTop w:val="0"/>
          <w:marBottom w:val="0"/>
          <w:divBdr>
            <w:top w:val="none" w:sz="0" w:space="0" w:color="auto"/>
            <w:left w:val="none" w:sz="0" w:space="0" w:color="auto"/>
            <w:bottom w:val="none" w:sz="0" w:space="0" w:color="auto"/>
            <w:right w:val="none" w:sz="0" w:space="0" w:color="auto"/>
          </w:divBdr>
        </w:div>
        <w:div w:id="1619608348">
          <w:marLeft w:val="0"/>
          <w:marRight w:val="0"/>
          <w:marTop w:val="0"/>
          <w:marBottom w:val="0"/>
          <w:divBdr>
            <w:top w:val="none" w:sz="0" w:space="0" w:color="auto"/>
            <w:left w:val="none" w:sz="0" w:space="0" w:color="auto"/>
            <w:bottom w:val="none" w:sz="0" w:space="0" w:color="auto"/>
            <w:right w:val="none" w:sz="0" w:space="0" w:color="auto"/>
          </w:divBdr>
        </w:div>
        <w:div w:id="1640726349">
          <w:marLeft w:val="0"/>
          <w:marRight w:val="0"/>
          <w:marTop w:val="0"/>
          <w:marBottom w:val="0"/>
          <w:divBdr>
            <w:top w:val="none" w:sz="0" w:space="0" w:color="auto"/>
            <w:left w:val="none" w:sz="0" w:space="0" w:color="auto"/>
            <w:bottom w:val="none" w:sz="0" w:space="0" w:color="auto"/>
            <w:right w:val="none" w:sz="0" w:space="0" w:color="auto"/>
          </w:divBdr>
        </w:div>
        <w:div w:id="1793472753">
          <w:marLeft w:val="0"/>
          <w:marRight w:val="0"/>
          <w:marTop w:val="0"/>
          <w:marBottom w:val="0"/>
          <w:divBdr>
            <w:top w:val="none" w:sz="0" w:space="0" w:color="auto"/>
            <w:left w:val="none" w:sz="0" w:space="0" w:color="auto"/>
            <w:bottom w:val="none" w:sz="0" w:space="0" w:color="auto"/>
            <w:right w:val="none" w:sz="0" w:space="0" w:color="auto"/>
          </w:divBdr>
        </w:div>
        <w:div w:id="1849170996">
          <w:marLeft w:val="0"/>
          <w:marRight w:val="0"/>
          <w:marTop w:val="0"/>
          <w:marBottom w:val="0"/>
          <w:divBdr>
            <w:top w:val="none" w:sz="0" w:space="0" w:color="auto"/>
            <w:left w:val="none" w:sz="0" w:space="0" w:color="auto"/>
            <w:bottom w:val="none" w:sz="0" w:space="0" w:color="auto"/>
            <w:right w:val="none" w:sz="0" w:space="0" w:color="auto"/>
          </w:divBdr>
        </w:div>
        <w:div w:id="1886406177">
          <w:marLeft w:val="0"/>
          <w:marRight w:val="0"/>
          <w:marTop w:val="0"/>
          <w:marBottom w:val="0"/>
          <w:divBdr>
            <w:top w:val="none" w:sz="0" w:space="0" w:color="auto"/>
            <w:left w:val="none" w:sz="0" w:space="0" w:color="auto"/>
            <w:bottom w:val="none" w:sz="0" w:space="0" w:color="auto"/>
            <w:right w:val="none" w:sz="0" w:space="0" w:color="auto"/>
          </w:divBdr>
        </w:div>
        <w:div w:id="1978952253">
          <w:marLeft w:val="0"/>
          <w:marRight w:val="0"/>
          <w:marTop w:val="0"/>
          <w:marBottom w:val="0"/>
          <w:divBdr>
            <w:top w:val="none" w:sz="0" w:space="0" w:color="auto"/>
            <w:left w:val="none" w:sz="0" w:space="0" w:color="auto"/>
            <w:bottom w:val="none" w:sz="0" w:space="0" w:color="auto"/>
            <w:right w:val="none" w:sz="0" w:space="0" w:color="auto"/>
          </w:divBdr>
        </w:div>
        <w:div w:id="2140147739">
          <w:marLeft w:val="0"/>
          <w:marRight w:val="0"/>
          <w:marTop w:val="0"/>
          <w:marBottom w:val="0"/>
          <w:divBdr>
            <w:top w:val="none" w:sz="0" w:space="0" w:color="auto"/>
            <w:left w:val="none" w:sz="0" w:space="0" w:color="auto"/>
            <w:bottom w:val="none" w:sz="0" w:space="0" w:color="auto"/>
            <w:right w:val="none" w:sz="0" w:space="0" w:color="auto"/>
          </w:divBdr>
        </w:div>
      </w:divsChild>
    </w:div>
    <w:div w:id="1935042877">
      <w:bodyDiv w:val="1"/>
      <w:marLeft w:val="0"/>
      <w:marRight w:val="0"/>
      <w:marTop w:val="0"/>
      <w:marBottom w:val="0"/>
      <w:divBdr>
        <w:top w:val="none" w:sz="0" w:space="0" w:color="auto"/>
        <w:left w:val="none" w:sz="0" w:space="0" w:color="auto"/>
        <w:bottom w:val="none" w:sz="0" w:space="0" w:color="auto"/>
        <w:right w:val="none" w:sz="0" w:space="0" w:color="auto"/>
      </w:divBdr>
    </w:div>
    <w:div w:id="2043240776">
      <w:bodyDiv w:val="1"/>
      <w:marLeft w:val="0"/>
      <w:marRight w:val="0"/>
      <w:marTop w:val="0"/>
      <w:marBottom w:val="0"/>
      <w:divBdr>
        <w:top w:val="none" w:sz="0" w:space="0" w:color="auto"/>
        <w:left w:val="none" w:sz="0" w:space="0" w:color="auto"/>
        <w:bottom w:val="none" w:sz="0" w:space="0" w:color="auto"/>
        <w:right w:val="none" w:sz="0" w:space="0" w:color="auto"/>
      </w:divBdr>
      <w:divsChild>
        <w:div w:id="23869840">
          <w:marLeft w:val="0"/>
          <w:marRight w:val="0"/>
          <w:marTop w:val="0"/>
          <w:marBottom w:val="0"/>
          <w:divBdr>
            <w:top w:val="none" w:sz="0" w:space="0" w:color="auto"/>
            <w:left w:val="none" w:sz="0" w:space="0" w:color="auto"/>
            <w:bottom w:val="none" w:sz="0" w:space="0" w:color="auto"/>
            <w:right w:val="none" w:sz="0" w:space="0" w:color="auto"/>
          </w:divBdr>
        </w:div>
        <w:div w:id="27143094">
          <w:marLeft w:val="0"/>
          <w:marRight w:val="0"/>
          <w:marTop w:val="0"/>
          <w:marBottom w:val="0"/>
          <w:divBdr>
            <w:top w:val="none" w:sz="0" w:space="0" w:color="auto"/>
            <w:left w:val="none" w:sz="0" w:space="0" w:color="auto"/>
            <w:bottom w:val="none" w:sz="0" w:space="0" w:color="auto"/>
            <w:right w:val="none" w:sz="0" w:space="0" w:color="auto"/>
          </w:divBdr>
        </w:div>
        <w:div w:id="165216324">
          <w:marLeft w:val="0"/>
          <w:marRight w:val="0"/>
          <w:marTop w:val="0"/>
          <w:marBottom w:val="0"/>
          <w:divBdr>
            <w:top w:val="none" w:sz="0" w:space="0" w:color="auto"/>
            <w:left w:val="none" w:sz="0" w:space="0" w:color="auto"/>
            <w:bottom w:val="none" w:sz="0" w:space="0" w:color="auto"/>
            <w:right w:val="none" w:sz="0" w:space="0" w:color="auto"/>
          </w:divBdr>
        </w:div>
        <w:div w:id="184246083">
          <w:marLeft w:val="0"/>
          <w:marRight w:val="0"/>
          <w:marTop w:val="0"/>
          <w:marBottom w:val="0"/>
          <w:divBdr>
            <w:top w:val="none" w:sz="0" w:space="0" w:color="auto"/>
            <w:left w:val="none" w:sz="0" w:space="0" w:color="auto"/>
            <w:bottom w:val="none" w:sz="0" w:space="0" w:color="auto"/>
            <w:right w:val="none" w:sz="0" w:space="0" w:color="auto"/>
          </w:divBdr>
        </w:div>
        <w:div w:id="363866176">
          <w:marLeft w:val="0"/>
          <w:marRight w:val="0"/>
          <w:marTop w:val="0"/>
          <w:marBottom w:val="0"/>
          <w:divBdr>
            <w:top w:val="none" w:sz="0" w:space="0" w:color="auto"/>
            <w:left w:val="none" w:sz="0" w:space="0" w:color="auto"/>
            <w:bottom w:val="none" w:sz="0" w:space="0" w:color="auto"/>
            <w:right w:val="none" w:sz="0" w:space="0" w:color="auto"/>
          </w:divBdr>
        </w:div>
        <w:div w:id="449714297">
          <w:marLeft w:val="0"/>
          <w:marRight w:val="0"/>
          <w:marTop w:val="0"/>
          <w:marBottom w:val="0"/>
          <w:divBdr>
            <w:top w:val="none" w:sz="0" w:space="0" w:color="auto"/>
            <w:left w:val="none" w:sz="0" w:space="0" w:color="auto"/>
            <w:bottom w:val="none" w:sz="0" w:space="0" w:color="auto"/>
            <w:right w:val="none" w:sz="0" w:space="0" w:color="auto"/>
          </w:divBdr>
        </w:div>
        <w:div w:id="534270036">
          <w:marLeft w:val="0"/>
          <w:marRight w:val="0"/>
          <w:marTop w:val="0"/>
          <w:marBottom w:val="0"/>
          <w:divBdr>
            <w:top w:val="none" w:sz="0" w:space="0" w:color="auto"/>
            <w:left w:val="none" w:sz="0" w:space="0" w:color="auto"/>
            <w:bottom w:val="none" w:sz="0" w:space="0" w:color="auto"/>
            <w:right w:val="none" w:sz="0" w:space="0" w:color="auto"/>
          </w:divBdr>
        </w:div>
        <w:div w:id="577592437">
          <w:marLeft w:val="0"/>
          <w:marRight w:val="0"/>
          <w:marTop w:val="0"/>
          <w:marBottom w:val="0"/>
          <w:divBdr>
            <w:top w:val="none" w:sz="0" w:space="0" w:color="auto"/>
            <w:left w:val="none" w:sz="0" w:space="0" w:color="auto"/>
            <w:bottom w:val="none" w:sz="0" w:space="0" w:color="auto"/>
            <w:right w:val="none" w:sz="0" w:space="0" w:color="auto"/>
          </w:divBdr>
        </w:div>
        <w:div w:id="611090198">
          <w:marLeft w:val="0"/>
          <w:marRight w:val="0"/>
          <w:marTop w:val="0"/>
          <w:marBottom w:val="0"/>
          <w:divBdr>
            <w:top w:val="none" w:sz="0" w:space="0" w:color="auto"/>
            <w:left w:val="none" w:sz="0" w:space="0" w:color="auto"/>
            <w:bottom w:val="none" w:sz="0" w:space="0" w:color="auto"/>
            <w:right w:val="none" w:sz="0" w:space="0" w:color="auto"/>
          </w:divBdr>
        </w:div>
        <w:div w:id="657929515">
          <w:marLeft w:val="0"/>
          <w:marRight w:val="0"/>
          <w:marTop w:val="0"/>
          <w:marBottom w:val="0"/>
          <w:divBdr>
            <w:top w:val="none" w:sz="0" w:space="0" w:color="auto"/>
            <w:left w:val="none" w:sz="0" w:space="0" w:color="auto"/>
            <w:bottom w:val="none" w:sz="0" w:space="0" w:color="auto"/>
            <w:right w:val="none" w:sz="0" w:space="0" w:color="auto"/>
          </w:divBdr>
        </w:div>
        <w:div w:id="697194112">
          <w:marLeft w:val="0"/>
          <w:marRight w:val="0"/>
          <w:marTop w:val="0"/>
          <w:marBottom w:val="0"/>
          <w:divBdr>
            <w:top w:val="none" w:sz="0" w:space="0" w:color="auto"/>
            <w:left w:val="none" w:sz="0" w:space="0" w:color="auto"/>
            <w:bottom w:val="none" w:sz="0" w:space="0" w:color="auto"/>
            <w:right w:val="none" w:sz="0" w:space="0" w:color="auto"/>
          </w:divBdr>
        </w:div>
        <w:div w:id="700520739">
          <w:marLeft w:val="0"/>
          <w:marRight w:val="0"/>
          <w:marTop w:val="0"/>
          <w:marBottom w:val="0"/>
          <w:divBdr>
            <w:top w:val="none" w:sz="0" w:space="0" w:color="auto"/>
            <w:left w:val="none" w:sz="0" w:space="0" w:color="auto"/>
            <w:bottom w:val="none" w:sz="0" w:space="0" w:color="auto"/>
            <w:right w:val="none" w:sz="0" w:space="0" w:color="auto"/>
          </w:divBdr>
        </w:div>
        <w:div w:id="762384799">
          <w:marLeft w:val="0"/>
          <w:marRight w:val="0"/>
          <w:marTop w:val="0"/>
          <w:marBottom w:val="0"/>
          <w:divBdr>
            <w:top w:val="none" w:sz="0" w:space="0" w:color="auto"/>
            <w:left w:val="none" w:sz="0" w:space="0" w:color="auto"/>
            <w:bottom w:val="none" w:sz="0" w:space="0" w:color="auto"/>
            <w:right w:val="none" w:sz="0" w:space="0" w:color="auto"/>
          </w:divBdr>
        </w:div>
        <w:div w:id="818617382">
          <w:marLeft w:val="0"/>
          <w:marRight w:val="0"/>
          <w:marTop w:val="0"/>
          <w:marBottom w:val="0"/>
          <w:divBdr>
            <w:top w:val="none" w:sz="0" w:space="0" w:color="auto"/>
            <w:left w:val="none" w:sz="0" w:space="0" w:color="auto"/>
            <w:bottom w:val="none" w:sz="0" w:space="0" w:color="auto"/>
            <w:right w:val="none" w:sz="0" w:space="0" w:color="auto"/>
          </w:divBdr>
        </w:div>
        <w:div w:id="948125837">
          <w:marLeft w:val="0"/>
          <w:marRight w:val="0"/>
          <w:marTop w:val="0"/>
          <w:marBottom w:val="0"/>
          <w:divBdr>
            <w:top w:val="none" w:sz="0" w:space="0" w:color="auto"/>
            <w:left w:val="none" w:sz="0" w:space="0" w:color="auto"/>
            <w:bottom w:val="none" w:sz="0" w:space="0" w:color="auto"/>
            <w:right w:val="none" w:sz="0" w:space="0" w:color="auto"/>
          </w:divBdr>
        </w:div>
        <w:div w:id="977879386">
          <w:marLeft w:val="0"/>
          <w:marRight w:val="0"/>
          <w:marTop w:val="0"/>
          <w:marBottom w:val="0"/>
          <w:divBdr>
            <w:top w:val="none" w:sz="0" w:space="0" w:color="auto"/>
            <w:left w:val="none" w:sz="0" w:space="0" w:color="auto"/>
            <w:bottom w:val="none" w:sz="0" w:space="0" w:color="auto"/>
            <w:right w:val="none" w:sz="0" w:space="0" w:color="auto"/>
          </w:divBdr>
        </w:div>
        <w:div w:id="986209073">
          <w:marLeft w:val="0"/>
          <w:marRight w:val="0"/>
          <w:marTop w:val="0"/>
          <w:marBottom w:val="0"/>
          <w:divBdr>
            <w:top w:val="none" w:sz="0" w:space="0" w:color="auto"/>
            <w:left w:val="none" w:sz="0" w:space="0" w:color="auto"/>
            <w:bottom w:val="none" w:sz="0" w:space="0" w:color="auto"/>
            <w:right w:val="none" w:sz="0" w:space="0" w:color="auto"/>
          </w:divBdr>
        </w:div>
        <w:div w:id="1030184157">
          <w:marLeft w:val="0"/>
          <w:marRight w:val="0"/>
          <w:marTop w:val="0"/>
          <w:marBottom w:val="0"/>
          <w:divBdr>
            <w:top w:val="none" w:sz="0" w:space="0" w:color="auto"/>
            <w:left w:val="none" w:sz="0" w:space="0" w:color="auto"/>
            <w:bottom w:val="none" w:sz="0" w:space="0" w:color="auto"/>
            <w:right w:val="none" w:sz="0" w:space="0" w:color="auto"/>
          </w:divBdr>
        </w:div>
        <w:div w:id="1147280334">
          <w:marLeft w:val="0"/>
          <w:marRight w:val="0"/>
          <w:marTop w:val="0"/>
          <w:marBottom w:val="0"/>
          <w:divBdr>
            <w:top w:val="none" w:sz="0" w:space="0" w:color="auto"/>
            <w:left w:val="none" w:sz="0" w:space="0" w:color="auto"/>
            <w:bottom w:val="none" w:sz="0" w:space="0" w:color="auto"/>
            <w:right w:val="none" w:sz="0" w:space="0" w:color="auto"/>
          </w:divBdr>
        </w:div>
        <w:div w:id="1228303432">
          <w:marLeft w:val="0"/>
          <w:marRight w:val="0"/>
          <w:marTop w:val="0"/>
          <w:marBottom w:val="0"/>
          <w:divBdr>
            <w:top w:val="none" w:sz="0" w:space="0" w:color="auto"/>
            <w:left w:val="none" w:sz="0" w:space="0" w:color="auto"/>
            <w:bottom w:val="none" w:sz="0" w:space="0" w:color="auto"/>
            <w:right w:val="none" w:sz="0" w:space="0" w:color="auto"/>
          </w:divBdr>
        </w:div>
        <w:div w:id="1363438140">
          <w:marLeft w:val="0"/>
          <w:marRight w:val="0"/>
          <w:marTop w:val="0"/>
          <w:marBottom w:val="0"/>
          <w:divBdr>
            <w:top w:val="none" w:sz="0" w:space="0" w:color="auto"/>
            <w:left w:val="none" w:sz="0" w:space="0" w:color="auto"/>
            <w:bottom w:val="none" w:sz="0" w:space="0" w:color="auto"/>
            <w:right w:val="none" w:sz="0" w:space="0" w:color="auto"/>
          </w:divBdr>
        </w:div>
        <w:div w:id="1459032427">
          <w:marLeft w:val="0"/>
          <w:marRight w:val="0"/>
          <w:marTop w:val="0"/>
          <w:marBottom w:val="0"/>
          <w:divBdr>
            <w:top w:val="none" w:sz="0" w:space="0" w:color="auto"/>
            <w:left w:val="none" w:sz="0" w:space="0" w:color="auto"/>
            <w:bottom w:val="none" w:sz="0" w:space="0" w:color="auto"/>
            <w:right w:val="none" w:sz="0" w:space="0" w:color="auto"/>
          </w:divBdr>
        </w:div>
        <w:div w:id="1546288430">
          <w:marLeft w:val="0"/>
          <w:marRight w:val="0"/>
          <w:marTop w:val="0"/>
          <w:marBottom w:val="0"/>
          <w:divBdr>
            <w:top w:val="none" w:sz="0" w:space="0" w:color="auto"/>
            <w:left w:val="none" w:sz="0" w:space="0" w:color="auto"/>
            <w:bottom w:val="none" w:sz="0" w:space="0" w:color="auto"/>
            <w:right w:val="none" w:sz="0" w:space="0" w:color="auto"/>
          </w:divBdr>
        </w:div>
        <w:div w:id="1608654493">
          <w:marLeft w:val="0"/>
          <w:marRight w:val="0"/>
          <w:marTop w:val="0"/>
          <w:marBottom w:val="0"/>
          <w:divBdr>
            <w:top w:val="none" w:sz="0" w:space="0" w:color="auto"/>
            <w:left w:val="none" w:sz="0" w:space="0" w:color="auto"/>
            <w:bottom w:val="none" w:sz="0" w:space="0" w:color="auto"/>
            <w:right w:val="none" w:sz="0" w:space="0" w:color="auto"/>
          </w:divBdr>
        </w:div>
        <w:div w:id="1688754430">
          <w:marLeft w:val="0"/>
          <w:marRight w:val="0"/>
          <w:marTop w:val="0"/>
          <w:marBottom w:val="0"/>
          <w:divBdr>
            <w:top w:val="none" w:sz="0" w:space="0" w:color="auto"/>
            <w:left w:val="none" w:sz="0" w:space="0" w:color="auto"/>
            <w:bottom w:val="none" w:sz="0" w:space="0" w:color="auto"/>
            <w:right w:val="none" w:sz="0" w:space="0" w:color="auto"/>
          </w:divBdr>
        </w:div>
        <w:div w:id="1976983535">
          <w:marLeft w:val="0"/>
          <w:marRight w:val="0"/>
          <w:marTop w:val="0"/>
          <w:marBottom w:val="0"/>
          <w:divBdr>
            <w:top w:val="none" w:sz="0" w:space="0" w:color="auto"/>
            <w:left w:val="none" w:sz="0" w:space="0" w:color="auto"/>
            <w:bottom w:val="none" w:sz="0" w:space="0" w:color="auto"/>
            <w:right w:val="none" w:sz="0" w:space="0" w:color="auto"/>
          </w:divBdr>
        </w:div>
        <w:div w:id="1995446418">
          <w:marLeft w:val="0"/>
          <w:marRight w:val="0"/>
          <w:marTop w:val="0"/>
          <w:marBottom w:val="0"/>
          <w:divBdr>
            <w:top w:val="none" w:sz="0" w:space="0" w:color="auto"/>
            <w:left w:val="none" w:sz="0" w:space="0" w:color="auto"/>
            <w:bottom w:val="none" w:sz="0" w:space="0" w:color="auto"/>
            <w:right w:val="none" w:sz="0" w:space="0" w:color="auto"/>
          </w:divBdr>
        </w:div>
        <w:div w:id="2109109330">
          <w:marLeft w:val="0"/>
          <w:marRight w:val="0"/>
          <w:marTop w:val="0"/>
          <w:marBottom w:val="0"/>
          <w:divBdr>
            <w:top w:val="none" w:sz="0" w:space="0" w:color="auto"/>
            <w:left w:val="none" w:sz="0" w:space="0" w:color="auto"/>
            <w:bottom w:val="none" w:sz="0" w:space="0" w:color="auto"/>
            <w:right w:val="none" w:sz="0" w:space="0" w:color="auto"/>
          </w:divBdr>
        </w:div>
      </w:divsChild>
    </w:div>
    <w:div w:id="2052878190">
      <w:bodyDiv w:val="1"/>
      <w:marLeft w:val="0"/>
      <w:marRight w:val="0"/>
      <w:marTop w:val="0"/>
      <w:marBottom w:val="0"/>
      <w:divBdr>
        <w:top w:val="none" w:sz="0" w:space="0" w:color="auto"/>
        <w:left w:val="none" w:sz="0" w:space="0" w:color="auto"/>
        <w:bottom w:val="none" w:sz="0" w:space="0" w:color="auto"/>
        <w:right w:val="none" w:sz="0" w:space="0" w:color="auto"/>
      </w:divBdr>
      <w:divsChild>
        <w:div w:id="16561053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wicksu.com/referenda/motion/126/36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rwicksu.com/referenda/motion/126/3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u.com/referenda/motion/126/361/"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rwicksu.com/referenda/motion/126/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4A4329AF04249806FABA84C96FC99" ma:contentTypeVersion="6" ma:contentTypeDescription="Create a new document." ma:contentTypeScope="" ma:versionID="0ef27552e30e5259b522c6c8b1df7fff">
  <xsd:schema xmlns:xsd="http://www.w3.org/2001/XMLSchema" xmlns:xs="http://www.w3.org/2001/XMLSchema" xmlns:p="http://schemas.microsoft.com/office/2006/metadata/properties" xmlns:ns2="3b932da0-ffb7-465f-9717-232921d814d1" xmlns:ns3="f6002041-bf9b-459a-b58c-3acb431f25f6" targetNamespace="http://schemas.microsoft.com/office/2006/metadata/properties" ma:root="true" ma:fieldsID="a2d99d6c69d8f3108b4e3b41fa0035f5" ns2:_="" ns3:_="">
    <xsd:import namespace="3b932da0-ffb7-465f-9717-232921d814d1"/>
    <xsd:import namespace="f6002041-bf9b-459a-b58c-3acb431f2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32da0-ffb7-465f-9717-232921d81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02041-bf9b-459a-b58c-3acb431f2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002041-bf9b-459a-b58c-3acb431f25f6">
      <UserInfo>
        <DisplayName>Ben Newsham</DisplayName>
        <AccountId>28</AccountId>
        <AccountType/>
      </UserInfo>
      <UserInfo>
        <DisplayName>rob.parkinson@warwicksu.com</DisplayName>
        <AccountId>54</AccountId>
        <AccountType/>
      </UserInfo>
      <UserInfo>
        <DisplayName>George Dowding</DisplayName>
        <AccountId>71</AccountId>
        <AccountType/>
      </UserInfo>
      <UserInfo>
        <DisplayName>Celia Mankelow</DisplayName>
        <AccountId>56</AccountId>
        <AccountType/>
      </UserInfo>
      <UserInfo>
        <DisplayName>Steve Russell</DisplayName>
        <AccountId>57</AccountId>
        <AccountType/>
      </UserInfo>
      <UserInfo>
        <DisplayName>Mark Crook</DisplayName>
        <AccountId>25</AccountId>
        <AccountType/>
      </UserInfo>
      <UserInfo>
        <DisplayName>Tiana Holgate</DisplayName>
        <AccountId>52</AccountId>
        <AccountType/>
      </UserInfo>
      <UserInfo>
        <DisplayName>Luke Mepham</DisplayName>
        <AccountId>55</AccountId>
        <AccountType/>
      </UserInfo>
      <UserInfo>
        <DisplayName>Chloe Batten</DisplayName>
        <AccountId>50</AccountId>
        <AccountType/>
      </UserInfo>
      <UserInfo>
        <DisplayName>Alice Churm</DisplayName>
        <AccountId>51</AccountId>
        <AccountType/>
      </UserInfo>
      <UserInfo>
        <DisplayName>Milly Last</DisplayName>
        <AccountId>72</AccountId>
        <AccountType/>
      </UserInfo>
      <UserInfo>
        <DisplayName>Charlotte Lloyd</DisplayName>
        <AccountId>73</AccountId>
        <AccountType/>
      </UserInfo>
      <UserInfo>
        <DisplayName>larfulo@gmail.com</DisplayName>
        <AccountId>58</AccountId>
        <AccountType/>
      </UserInfo>
      <UserInfo>
        <DisplayName>Jill Finney</DisplayName>
        <AccountId>74</AccountId>
        <AccountType/>
      </UserInfo>
      <UserInfo>
        <DisplayName>Graham Parker</DisplayName>
        <AccountId>75</AccountId>
        <AccountType/>
      </UserInfo>
      <UserInfo>
        <DisplayName>Asha Pitt</DisplayName>
        <AccountId>59</AccountId>
        <AccountType/>
      </UserInfo>
      <UserInfo>
        <DisplayName>Renna, Max</DisplayName>
        <AccountId>76</AccountId>
        <AccountType/>
      </UserInfo>
      <UserInfo>
        <DisplayName>amy.jaiteh101@gmail.com</DisplayName>
        <AccountId>81</AccountId>
        <AccountType/>
      </UserInfo>
      <UserInfo>
        <DisplayName>Kolodziej, Lukasz</DisplayName>
        <AccountId>77</AccountId>
        <AccountType/>
      </UserInfo>
      <UserInfo>
        <DisplayName>Marie Claire Churchill</DisplayName>
        <AccountId>31</AccountId>
        <AccountType/>
      </UserInfo>
      <UserInfo>
        <DisplayName>Max Renna</DisplayName>
        <AccountId>115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1F06-3C3A-453D-994B-CF0B4A19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32da0-ffb7-465f-9717-232921d814d1"/>
    <ds:schemaRef ds:uri="f6002041-bf9b-459a-b58c-3acb431f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659B5-7F12-47D5-A31A-A3C888DF4487}">
  <ds:schemaRefs>
    <ds:schemaRef ds:uri="http://schemas.microsoft.com/office/2006/metadata/properties"/>
    <ds:schemaRef ds:uri="http://schemas.microsoft.com/office/infopath/2007/PartnerControls"/>
    <ds:schemaRef ds:uri="f6002041-bf9b-459a-b58c-3acb431f25f6"/>
  </ds:schemaRefs>
</ds:datastoreItem>
</file>

<file path=customXml/itemProps3.xml><?xml version="1.0" encoding="utf-8"?>
<ds:datastoreItem xmlns:ds="http://schemas.openxmlformats.org/officeDocument/2006/customXml" ds:itemID="{A53114D2-C7A3-4EA4-9ABC-BA46F88417CA}">
  <ds:schemaRefs>
    <ds:schemaRef ds:uri="http://schemas.microsoft.com/sharepoint/v3/contenttype/forms"/>
  </ds:schemaRefs>
</ds:datastoreItem>
</file>

<file path=customXml/itemProps4.xml><?xml version="1.0" encoding="utf-8"?>
<ds:datastoreItem xmlns:ds="http://schemas.openxmlformats.org/officeDocument/2006/customXml" ds:itemID="{E88DADDC-FC84-4D21-A597-4AFA3928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Churchill</dc:creator>
  <cp:keywords/>
  <dc:description/>
  <cp:lastModifiedBy>Marie Claire Churchill</cp:lastModifiedBy>
  <cp:revision>4</cp:revision>
  <cp:lastPrinted>2020-02-12T22:00:00Z</cp:lastPrinted>
  <dcterms:created xsi:type="dcterms:W3CDTF">2022-06-14T09:21:00Z</dcterms:created>
  <dcterms:modified xsi:type="dcterms:W3CDTF">2022-06-15T08:33:00Z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0x010100AFE4A4329AF04249806FABA84C96FC99</vt:lpwstr>
  </property>
</Properties>
</file>