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4A5" w:rsidRDefault="00EA54A5" w:rsidP="00EA54A5">
      <w:pPr>
        <w:rPr>
          <w:noProof/>
          <w:lang w:val="en-GB" w:eastAsia="en-GB"/>
        </w:rPr>
      </w:pPr>
      <w:bookmarkStart w:id="0" w:name="_GoBack"/>
      <w:bookmarkEnd w:id="0"/>
      <w:r>
        <w:rPr>
          <w:noProof/>
          <w:lang w:val="en-GB" w:eastAsia="en-GB"/>
        </w:rPr>
        <w:drawing>
          <wp:anchor distT="0" distB="0" distL="114300" distR="114300" simplePos="0" relativeHeight="251658240" behindDoc="1" locked="0" layoutInCell="1" allowOverlap="1" wp14:anchorId="037D7CFF" wp14:editId="003100FB">
            <wp:simplePos x="0" y="0"/>
            <wp:positionH relativeFrom="column">
              <wp:posOffset>4882515</wp:posOffset>
            </wp:positionH>
            <wp:positionV relativeFrom="paragraph">
              <wp:posOffset>-228600</wp:posOffset>
            </wp:positionV>
            <wp:extent cx="832485" cy="721995"/>
            <wp:effectExtent l="0" t="0" r="5715" b="1905"/>
            <wp:wrapTight wrapText="bothSides">
              <wp:wrapPolygon edited="0">
                <wp:start x="0" y="0"/>
                <wp:lineTo x="0" y="21087"/>
                <wp:lineTo x="21254" y="21087"/>
                <wp:lineTo x="21254" y="0"/>
                <wp:lineTo x="0" y="0"/>
              </wp:wrapPolygon>
            </wp:wrapTight>
            <wp:docPr id="1" name="Picture 1" descr="SU at 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 at size.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832485" cy="721995"/>
                    </a:xfrm>
                    <a:prstGeom prst="rect">
                      <a:avLst/>
                    </a:prstGeom>
                    <a:noFill/>
                    <a:ln>
                      <a:noFill/>
                    </a:ln>
                  </pic:spPr>
                </pic:pic>
              </a:graphicData>
            </a:graphic>
            <wp14:sizeRelH relativeFrom="page">
              <wp14:pctWidth>0</wp14:pctWidth>
            </wp14:sizeRelH>
            <wp14:sizeRelV relativeFrom="page">
              <wp14:pctHeight>0</wp14:pctHeight>
            </wp14:sizeRelV>
          </wp:anchor>
        </w:drawing>
      </w:r>
      <w:r w:rsidR="005E4D76">
        <w:rPr>
          <w:noProof/>
          <w:lang w:val="en-GB" w:eastAsia="en-GB"/>
        </w:rPr>
        <w:t xml:space="preserve">                                                                                                            </w:t>
      </w:r>
      <w:r>
        <w:rPr>
          <w:noProof/>
          <w:lang w:val="en-GB" w:eastAsia="en-GB"/>
        </w:rPr>
        <w:t xml:space="preserve">             </w:t>
      </w:r>
    </w:p>
    <w:p w:rsidR="00EA54A5" w:rsidRDefault="00EA54A5" w:rsidP="00EA54A5">
      <w:pPr>
        <w:rPr>
          <w:noProof/>
          <w:lang w:val="en-GB" w:eastAsia="en-GB"/>
        </w:rPr>
      </w:pPr>
    </w:p>
    <w:p w:rsidR="00602C8B" w:rsidRPr="00EA54A5" w:rsidRDefault="00EA54A5" w:rsidP="00EA54A5">
      <w:pPr>
        <w:rPr>
          <w:rFonts w:ascii="Franklin Gothic Book" w:hAnsi="Franklin Gothic Book"/>
          <w:b/>
          <w:i/>
          <w:sz w:val="20"/>
          <w:szCs w:val="20"/>
        </w:rPr>
      </w:pPr>
      <w:r>
        <w:rPr>
          <w:rFonts w:ascii="Franklin Gothic Book" w:hAnsi="Franklin Gothic Book"/>
          <w:b/>
          <w:sz w:val="40"/>
          <w:szCs w:val="20"/>
        </w:rPr>
        <w:t>Setting up an Event</w:t>
      </w:r>
      <w:r w:rsidR="00602C8B" w:rsidRPr="00EA54A5">
        <w:rPr>
          <w:rFonts w:ascii="Franklin Gothic Book" w:hAnsi="Franklin Gothic Book"/>
          <w:b/>
          <w:sz w:val="40"/>
          <w:szCs w:val="20"/>
        </w:rPr>
        <w:t xml:space="preserve"> on WarwickSU.com</w:t>
      </w:r>
    </w:p>
    <w:p w:rsidR="00602C8B" w:rsidRPr="00EA54A5" w:rsidRDefault="00602C8B" w:rsidP="00602C8B">
      <w:pPr>
        <w:rPr>
          <w:rFonts w:ascii="Franklin Gothic Book" w:hAnsi="Franklin Gothic Book"/>
          <w:sz w:val="20"/>
          <w:szCs w:val="20"/>
        </w:rPr>
      </w:pPr>
    </w:p>
    <w:p w:rsidR="005E4D76" w:rsidRPr="00EA54A5" w:rsidRDefault="005E4D76" w:rsidP="00EA54A5">
      <w:pPr>
        <w:jc w:val="both"/>
        <w:rPr>
          <w:rFonts w:ascii="Franklin Gothic Book" w:hAnsi="Franklin Gothic Book"/>
        </w:rPr>
      </w:pPr>
      <w:r w:rsidRPr="00EA54A5">
        <w:rPr>
          <w:rFonts w:ascii="Franklin Gothic Book" w:hAnsi="Franklin Gothic Book"/>
        </w:rPr>
        <w:t>After your event has been approved by the event planning committee, you can create your event on our website and request your tickets. Before you request tickets, you must be able to provide a URL for your online event.</w:t>
      </w:r>
    </w:p>
    <w:p w:rsidR="00602C8B" w:rsidRPr="00EA54A5" w:rsidRDefault="00602C8B" w:rsidP="00EA54A5">
      <w:pPr>
        <w:jc w:val="both"/>
        <w:rPr>
          <w:rFonts w:ascii="Franklin Gothic Book" w:hAnsi="Franklin Gothic Book"/>
          <w:sz w:val="20"/>
          <w:szCs w:val="20"/>
        </w:rPr>
      </w:pPr>
    </w:p>
    <w:p w:rsidR="00602C8B" w:rsidRPr="00EA54A5" w:rsidRDefault="00602C8B" w:rsidP="00EA54A5">
      <w:pPr>
        <w:jc w:val="both"/>
        <w:rPr>
          <w:rFonts w:ascii="Franklin Gothic Book" w:hAnsi="Franklin Gothic Book"/>
          <w:sz w:val="20"/>
          <w:szCs w:val="20"/>
        </w:rPr>
      </w:pPr>
    </w:p>
    <w:p w:rsidR="00602C8B" w:rsidRPr="00EA54A5" w:rsidRDefault="00602C8B" w:rsidP="00EA54A5">
      <w:pPr>
        <w:jc w:val="both"/>
        <w:rPr>
          <w:rFonts w:ascii="Franklin Gothic Book" w:hAnsi="Franklin Gothic Book"/>
          <w:b/>
        </w:rPr>
      </w:pPr>
      <w:r w:rsidRPr="00EA54A5">
        <w:rPr>
          <w:rFonts w:ascii="Franklin Gothic Book" w:hAnsi="Franklin Gothic Book"/>
          <w:b/>
        </w:rPr>
        <w:t>To set up and edit your event on the Students’ Union website, please follow these steps…</w:t>
      </w:r>
      <w:r w:rsidRPr="00EA54A5">
        <w:rPr>
          <w:rFonts w:ascii="Franklin Gothic Book" w:hAnsi="Franklin Gothic Book"/>
          <w:b/>
        </w:rPr>
        <w:br/>
      </w:r>
    </w:p>
    <w:p w:rsidR="00602C8B" w:rsidRPr="00EA54A5" w:rsidRDefault="00602C8B" w:rsidP="00EA54A5">
      <w:pPr>
        <w:jc w:val="both"/>
        <w:rPr>
          <w:rFonts w:ascii="Franklin Gothic Book" w:hAnsi="Franklin Gothic Book"/>
        </w:rPr>
      </w:pPr>
      <w:r w:rsidRPr="00EA54A5">
        <w:rPr>
          <w:rFonts w:ascii="Franklin Gothic Book" w:hAnsi="Franklin Gothic Book"/>
        </w:rPr>
        <w:t>1) Log into the SU website (</w:t>
      </w:r>
      <w:hyperlink r:id="rId8" w:history="1">
        <w:r w:rsidRPr="00EA54A5">
          <w:rPr>
            <w:rStyle w:val="Hyperlink"/>
            <w:rFonts w:ascii="Franklin Gothic Book" w:hAnsi="Franklin Gothic Book"/>
          </w:rPr>
          <w:t>www.warwicksu.com</w:t>
        </w:r>
      </w:hyperlink>
      <w:r w:rsidRPr="00EA54A5">
        <w:rPr>
          <w:rFonts w:ascii="Franklin Gothic Book" w:hAnsi="Franklin Gothic Book"/>
        </w:rPr>
        <w:t>) and click the ‘Admin’ (cogs) tab.</w:t>
      </w:r>
      <w:r w:rsidRPr="00EA54A5">
        <w:rPr>
          <w:rFonts w:ascii="Franklin Gothic Book" w:hAnsi="Franklin Gothic Book"/>
        </w:rPr>
        <w:br/>
      </w:r>
    </w:p>
    <w:p w:rsidR="00602C8B" w:rsidRPr="00EA54A5" w:rsidRDefault="00602C8B" w:rsidP="00EA54A5">
      <w:pPr>
        <w:jc w:val="both"/>
        <w:rPr>
          <w:rFonts w:ascii="Franklin Gothic Book" w:hAnsi="Franklin Gothic Book"/>
        </w:rPr>
      </w:pPr>
      <w:r w:rsidRPr="00EA54A5">
        <w:rPr>
          <w:rFonts w:ascii="Franklin Gothic Book" w:hAnsi="Franklin Gothic Book"/>
        </w:rPr>
        <w:t xml:space="preserve">2) </w:t>
      </w:r>
      <w:proofErr w:type="gramStart"/>
      <w:r w:rsidRPr="00EA54A5">
        <w:rPr>
          <w:rFonts w:ascii="Franklin Gothic Book" w:hAnsi="Franklin Gothic Book"/>
        </w:rPr>
        <w:t>Select</w:t>
      </w:r>
      <w:proofErr w:type="gramEnd"/>
      <w:r w:rsidRPr="00EA54A5">
        <w:rPr>
          <w:rFonts w:ascii="Franklin Gothic Book" w:hAnsi="Franklin Gothic Book"/>
        </w:rPr>
        <w:t xml:space="preserve"> your society/club under ‘</w:t>
      </w:r>
      <w:proofErr w:type="spellStart"/>
      <w:r w:rsidRPr="00EA54A5">
        <w:rPr>
          <w:rFonts w:ascii="Franklin Gothic Book" w:hAnsi="Franklin Gothic Book"/>
        </w:rPr>
        <w:t>Organisations</w:t>
      </w:r>
      <w:proofErr w:type="spellEnd"/>
      <w:r w:rsidRPr="00EA54A5">
        <w:rPr>
          <w:rFonts w:ascii="Franklin Gothic Book" w:hAnsi="Franklin Gothic Book"/>
        </w:rPr>
        <w:t>’ (you must be an exec member to do this).</w:t>
      </w:r>
      <w:r w:rsidRPr="00EA54A5">
        <w:rPr>
          <w:rFonts w:ascii="Franklin Gothic Book" w:hAnsi="Franklin Gothic Book"/>
        </w:rPr>
        <w:br/>
      </w:r>
    </w:p>
    <w:p w:rsidR="00EA54A5" w:rsidRDefault="00602C8B" w:rsidP="00EA54A5">
      <w:pPr>
        <w:jc w:val="both"/>
        <w:rPr>
          <w:rFonts w:ascii="Franklin Gothic Book" w:hAnsi="Franklin Gothic Book"/>
        </w:rPr>
      </w:pPr>
      <w:r w:rsidRPr="00EA54A5">
        <w:rPr>
          <w:rFonts w:ascii="Franklin Gothic Book" w:hAnsi="Franklin Gothic Book"/>
        </w:rPr>
        <w:t>3) Click on ‘Events’ and select ‘Add New Event’.</w:t>
      </w:r>
    </w:p>
    <w:p w:rsidR="00602C8B" w:rsidRPr="00EA54A5" w:rsidRDefault="00602C8B" w:rsidP="00EA54A5">
      <w:pPr>
        <w:jc w:val="both"/>
        <w:rPr>
          <w:rFonts w:ascii="Franklin Gothic Book" w:hAnsi="Franklin Gothic Book"/>
        </w:rPr>
      </w:pPr>
    </w:p>
    <w:p w:rsidR="00602C8B" w:rsidRPr="00EA54A5" w:rsidRDefault="00602C8B" w:rsidP="00EA54A5">
      <w:pPr>
        <w:jc w:val="both"/>
        <w:rPr>
          <w:rFonts w:ascii="Franklin Gothic Book" w:hAnsi="Franklin Gothic Book"/>
        </w:rPr>
      </w:pPr>
      <w:r w:rsidRPr="00EA54A5">
        <w:rPr>
          <w:rFonts w:ascii="Franklin Gothic Book" w:hAnsi="Franklin Gothic Book"/>
        </w:rPr>
        <w:t xml:space="preserve">4) Upload all relevant content (images, event description etc.) and save. </w:t>
      </w:r>
    </w:p>
    <w:p w:rsidR="00EA54A5" w:rsidRPr="00EA54A5" w:rsidRDefault="00EA54A5" w:rsidP="00EA54A5">
      <w:pPr>
        <w:jc w:val="both"/>
        <w:rPr>
          <w:rFonts w:ascii="Franklin Gothic Book" w:hAnsi="Franklin Gothic Book"/>
        </w:rPr>
      </w:pPr>
    </w:p>
    <w:p w:rsidR="00EA54A5" w:rsidRPr="00EA54A5" w:rsidRDefault="00EA54A5" w:rsidP="00EA54A5">
      <w:pPr>
        <w:jc w:val="both"/>
        <w:rPr>
          <w:rFonts w:ascii="Franklin Gothic Book" w:hAnsi="Franklin Gothic Book"/>
        </w:rPr>
      </w:pPr>
      <w:r w:rsidRPr="00EA54A5">
        <w:rPr>
          <w:rFonts w:ascii="Franklin Gothic Book" w:hAnsi="Franklin Gothic Book"/>
        </w:rPr>
        <w:t xml:space="preserve">5) Please tick the relevant tags, e.g. ball, </w:t>
      </w:r>
      <w:proofErr w:type="gramStart"/>
      <w:r w:rsidRPr="00EA54A5">
        <w:rPr>
          <w:rFonts w:ascii="Franklin Gothic Book" w:hAnsi="Franklin Gothic Book"/>
        </w:rPr>
        <w:t>trip</w:t>
      </w:r>
      <w:proofErr w:type="gramEnd"/>
      <w:r w:rsidRPr="00EA54A5">
        <w:rPr>
          <w:rFonts w:ascii="Franklin Gothic Book" w:hAnsi="Franklin Gothic Book"/>
        </w:rPr>
        <w:t xml:space="preserve">/tour, sports, societies (You can choose more than one!) in order for your event to be visible on the SU Events Calendar. </w:t>
      </w:r>
    </w:p>
    <w:p w:rsidR="00602C8B" w:rsidRPr="00EA54A5" w:rsidRDefault="00602C8B" w:rsidP="00EA54A5">
      <w:pPr>
        <w:jc w:val="both"/>
        <w:rPr>
          <w:rFonts w:ascii="Franklin Gothic Book" w:hAnsi="Franklin Gothic Book"/>
        </w:rPr>
      </w:pPr>
    </w:p>
    <w:p w:rsidR="00EA54A5" w:rsidRDefault="00EA54A5" w:rsidP="00EA54A5">
      <w:pPr>
        <w:jc w:val="both"/>
        <w:rPr>
          <w:rFonts w:ascii="Franklin Gothic Book" w:hAnsi="Franklin Gothic Book"/>
          <w:b/>
        </w:rPr>
      </w:pPr>
      <w:r w:rsidRPr="00EA54A5">
        <w:rPr>
          <w:rFonts w:ascii="Franklin Gothic Book" w:hAnsi="Franklin Gothic Book"/>
        </w:rPr>
        <w:t>6</w:t>
      </w:r>
      <w:r w:rsidR="00602C8B" w:rsidRPr="00EA54A5">
        <w:rPr>
          <w:rFonts w:ascii="Franklin Gothic Book" w:hAnsi="Franklin Gothic Book"/>
        </w:rPr>
        <w:t xml:space="preserve">) Once you have created and saved your event(s), use the exact URL within your </w:t>
      </w:r>
      <w:r w:rsidR="00602C8B" w:rsidRPr="00EA54A5">
        <w:rPr>
          <w:rFonts w:ascii="Franklin Gothic Book" w:hAnsi="Franklin Gothic Book"/>
          <w:b/>
        </w:rPr>
        <w:t>ticketing request</w:t>
      </w:r>
      <w:r w:rsidR="0081762A" w:rsidRPr="00EA54A5">
        <w:rPr>
          <w:rFonts w:ascii="Franklin Gothic Book" w:hAnsi="Franklin Gothic Book"/>
          <w:b/>
        </w:rPr>
        <w:t xml:space="preserve"> form</w:t>
      </w:r>
      <w:r w:rsidR="0081762A" w:rsidRPr="00EA54A5">
        <w:rPr>
          <w:rFonts w:ascii="Franklin Gothic Book" w:hAnsi="Franklin Gothic Book"/>
        </w:rPr>
        <w:t>.</w:t>
      </w:r>
      <w:r w:rsidR="00602C8B" w:rsidRPr="00EA54A5">
        <w:rPr>
          <w:rFonts w:ascii="Franklin Gothic Book" w:hAnsi="Franklin Gothic Book"/>
          <w:b/>
        </w:rPr>
        <w:t xml:space="preserve"> </w:t>
      </w:r>
      <w:r w:rsidR="0081762A" w:rsidRPr="00EA54A5">
        <w:rPr>
          <w:rFonts w:ascii="Franklin Gothic Book" w:hAnsi="Franklin Gothic Book"/>
          <w:b/>
        </w:rPr>
        <w:t xml:space="preserve">               </w:t>
      </w:r>
    </w:p>
    <w:p w:rsidR="00EA54A5" w:rsidRDefault="0081762A" w:rsidP="00EA54A5">
      <w:pPr>
        <w:jc w:val="both"/>
        <w:rPr>
          <w:rFonts w:ascii="Franklin Gothic Book" w:hAnsi="Franklin Gothic Book"/>
          <w:b/>
        </w:rPr>
      </w:pPr>
      <w:r w:rsidRPr="00EA54A5">
        <w:rPr>
          <w:rFonts w:ascii="Franklin Gothic Book" w:hAnsi="Franklin Gothic Book"/>
          <w:b/>
        </w:rPr>
        <w:t xml:space="preserve">  </w:t>
      </w:r>
    </w:p>
    <w:p w:rsidR="00EA54A5" w:rsidRDefault="00EA54A5" w:rsidP="00EA54A5">
      <w:pPr>
        <w:jc w:val="both"/>
        <w:rPr>
          <w:rFonts w:ascii="Franklin Gothic Book" w:hAnsi="Franklin Gothic Book"/>
          <w:b/>
        </w:rPr>
      </w:pPr>
    </w:p>
    <w:p w:rsidR="00602C8B" w:rsidRDefault="0081762A" w:rsidP="00EA54A5">
      <w:pPr>
        <w:jc w:val="center"/>
        <w:rPr>
          <w:rFonts w:ascii="Franklin Gothic Book" w:hAnsi="Franklin Gothic Book"/>
        </w:rPr>
      </w:pPr>
      <w:proofErr w:type="spellStart"/>
      <w:proofErr w:type="gramStart"/>
      <w:r w:rsidRPr="00EA54A5">
        <w:rPr>
          <w:rFonts w:ascii="Franklin Gothic Book" w:hAnsi="Franklin Gothic Book"/>
          <w:b/>
        </w:rPr>
        <w:t>eg</w:t>
      </w:r>
      <w:proofErr w:type="spellEnd"/>
      <w:proofErr w:type="gramEnd"/>
      <w:r w:rsidRPr="00EA54A5">
        <w:rPr>
          <w:rFonts w:ascii="Franklin Gothic Book" w:hAnsi="Franklin Gothic Book"/>
          <w:b/>
        </w:rPr>
        <w:t xml:space="preserve">: </w:t>
      </w:r>
      <w:hyperlink r:id="rId9" w:history="1">
        <w:r w:rsidR="00EA54A5" w:rsidRPr="00543036">
          <w:rPr>
            <w:rStyle w:val="Hyperlink"/>
            <w:rFonts w:ascii="Franklin Gothic Book" w:hAnsi="Franklin Gothic Book"/>
            <w:b/>
          </w:rPr>
          <w:t>www.warwicksu.com/events/0000/00000/</w:t>
        </w:r>
      </w:hyperlink>
    </w:p>
    <w:p w:rsidR="00EA54A5" w:rsidRPr="00EA54A5" w:rsidRDefault="00EA54A5" w:rsidP="00EA54A5">
      <w:pPr>
        <w:jc w:val="center"/>
        <w:rPr>
          <w:rFonts w:ascii="Franklin Gothic Book" w:hAnsi="Franklin Gothic Book"/>
        </w:rPr>
      </w:pPr>
    </w:p>
    <w:p w:rsidR="00602C8B" w:rsidRPr="00EA54A5" w:rsidRDefault="00602C8B" w:rsidP="00EA54A5">
      <w:pPr>
        <w:jc w:val="both"/>
        <w:rPr>
          <w:rFonts w:ascii="Franklin Gothic Book" w:hAnsi="Franklin Gothic Book"/>
          <w:b/>
        </w:rPr>
      </w:pPr>
    </w:p>
    <w:p w:rsidR="00602C8B" w:rsidRPr="00EA54A5" w:rsidRDefault="00602C8B" w:rsidP="00EA54A5">
      <w:pPr>
        <w:jc w:val="both"/>
        <w:rPr>
          <w:rFonts w:ascii="Franklin Gothic Book" w:hAnsi="Franklin Gothic Book"/>
        </w:rPr>
      </w:pPr>
      <w:r w:rsidRPr="00EA54A5">
        <w:rPr>
          <w:rFonts w:ascii="Franklin Gothic Book" w:hAnsi="Franklin Gothic Book"/>
          <w:b/>
        </w:rPr>
        <w:t>Once tickets are on sale, to check how many you have sold, follow these steps…</w:t>
      </w:r>
      <w:r w:rsidRPr="00EA54A5">
        <w:rPr>
          <w:rFonts w:ascii="Franklin Gothic Book" w:hAnsi="Franklin Gothic Book"/>
        </w:rPr>
        <w:br/>
      </w:r>
      <w:r w:rsidRPr="00EA54A5">
        <w:rPr>
          <w:rFonts w:ascii="Franklin Gothic Book" w:hAnsi="Franklin Gothic Book"/>
        </w:rPr>
        <w:br/>
        <w:t>1) Select your society from the ‘</w:t>
      </w:r>
      <w:proofErr w:type="spellStart"/>
      <w:r w:rsidRPr="00EA54A5">
        <w:rPr>
          <w:rFonts w:ascii="Franklin Gothic Book" w:hAnsi="Franklin Gothic Book"/>
        </w:rPr>
        <w:t>Organisations</w:t>
      </w:r>
      <w:proofErr w:type="spellEnd"/>
      <w:r w:rsidRPr="00EA54A5">
        <w:rPr>
          <w:rFonts w:ascii="Franklin Gothic Book" w:hAnsi="Franklin Gothic Book"/>
        </w:rPr>
        <w:t>’ list on the Admin drop-down menu.</w:t>
      </w:r>
    </w:p>
    <w:p w:rsidR="00602C8B" w:rsidRPr="00EA54A5" w:rsidRDefault="00602C8B" w:rsidP="00EA54A5">
      <w:pPr>
        <w:jc w:val="both"/>
        <w:rPr>
          <w:rFonts w:ascii="Franklin Gothic Book" w:hAnsi="Franklin Gothic Book"/>
        </w:rPr>
      </w:pPr>
    </w:p>
    <w:p w:rsidR="00EA54A5" w:rsidRDefault="00602C8B" w:rsidP="00EA54A5">
      <w:pPr>
        <w:jc w:val="both"/>
        <w:rPr>
          <w:rFonts w:ascii="Franklin Gothic Book" w:hAnsi="Franklin Gothic Book"/>
        </w:rPr>
      </w:pPr>
      <w:r w:rsidRPr="00EA54A5">
        <w:rPr>
          <w:rFonts w:ascii="Franklin Gothic Book" w:hAnsi="Franklin Gothic Book"/>
        </w:rPr>
        <w:t>2) Click on the ‘Sales Report’ icon.</w:t>
      </w:r>
    </w:p>
    <w:p w:rsidR="00602C8B" w:rsidRPr="00EA54A5" w:rsidRDefault="00602C8B" w:rsidP="00EA54A5">
      <w:pPr>
        <w:jc w:val="both"/>
        <w:rPr>
          <w:rFonts w:ascii="Franklin Gothic Book" w:hAnsi="Franklin Gothic Book"/>
        </w:rPr>
      </w:pPr>
    </w:p>
    <w:p w:rsidR="00EA54A5" w:rsidRDefault="00602C8B" w:rsidP="00EA54A5">
      <w:pPr>
        <w:jc w:val="both"/>
        <w:rPr>
          <w:rFonts w:ascii="Franklin Gothic Book" w:hAnsi="Franklin Gothic Book"/>
        </w:rPr>
      </w:pPr>
      <w:r w:rsidRPr="00EA54A5">
        <w:rPr>
          <w:rFonts w:ascii="Franklin Gothic Book" w:hAnsi="Franklin Gothic Book"/>
        </w:rPr>
        <w:t>3) Make sure the dates are entered correctly (you may have to back-date the initial entry and future-date the second).</w:t>
      </w:r>
    </w:p>
    <w:p w:rsidR="00602C8B" w:rsidRPr="00EA54A5" w:rsidRDefault="00602C8B" w:rsidP="00EA54A5">
      <w:pPr>
        <w:jc w:val="both"/>
        <w:rPr>
          <w:rFonts w:ascii="Franklin Gothic Book" w:hAnsi="Franklin Gothic Book"/>
        </w:rPr>
      </w:pPr>
    </w:p>
    <w:p w:rsidR="00602C8B" w:rsidRPr="00EA54A5" w:rsidRDefault="00602C8B" w:rsidP="00EA54A5">
      <w:pPr>
        <w:jc w:val="both"/>
        <w:rPr>
          <w:rFonts w:ascii="Franklin Gothic Book" w:hAnsi="Franklin Gothic Book"/>
        </w:rPr>
      </w:pPr>
      <w:r w:rsidRPr="00EA54A5">
        <w:rPr>
          <w:rFonts w:ascii="Franklin Gothic Book" w:hAnsi="Franklin Gothic Book"/>
        </w:rPr>
        <w:t>4) Click on ‘Sales Report’ to get a total of the number of tickets sold.</w:t>
      </w:r>
    </w:p>
    <w:p w:rsidR="00602C8B" w:rsidRPr="00EA54A5" w:rsidRDefault="00602C8B" w:rsidP="00EA54A5">
      <w:pPr>
        <w:jc w:val="both"/>
        <w:rPr>
          <w:rFonts w:ascii="Franklin Gothic Book" w:hAnsi="Franklin Gothic Book"/>
        </w:rPr>
      </w:pPr>
    </w:p>
    <w:p w:rsidR="00602C8B" w:rsidRPr="00EA54A5" w:rsidRDefault="00602C8B" w:rsidP="00EA54A5">
      <w:pPr>
        <w:jc w:val="both"/>
        <w:rPr>
          <w:rFonts w:ascii="Franklin Gothic Book" w:hAnsi="Franklin Gothic Book"/>
        </w:rPr>
      </w:pPr>
      <w:r w:rsidRPr="00EA54A5">
        <w:rPr>
          <w:rFonts w:ascii="Franklin Gothic Book" w:hAnsi="Franklin Gothic Book"/>
        </w:rPr>
        <w:t>5) Click on ‘Purchasers Report’ to get a list of people who have bought tickets.</w:t>
      </w:r>
      <w:r w:rsidRPr="00EA54A5">
        <w:rPr>
          <w:rFonts w:ascii="Franklin Gothic Book" w:hAnsi="Franklin Gothic Book"/>
        </w:rPr>
        <w:br/>
      </w:r>
      <w:r w:rsidRPr="00EA54A5">
        <w:rPr>
          <w:rFonts w:ascii="Franklin Gothic Book" w:hAnsi="Franklin Gothic Book"/>
        </w:rPr>
        <w:br/>
      </w:r>
    </w:p>
    <w:p w:rsidR="00CB59CE" w:rsidRPr="00EA54A5" w:rsidRDefault="00EA54A5" w:rsidP="00EA54A5">
      <w:pPr>
        <w:jc w:val="both"/>
        <w:rPr>
          <w:rFonts w:ascii="Franklin Gothic Book" w:hAnsi="Franklin Gothic Book"/>
          <w:b/>
        </w:rPr>
      </w:pPr>
      <w:r>
        <w:rPr>
          <w:rFonts w:ascii="Franklin Gothic Book" w:hAnsi="Franklin Gothic Book"/>
          <w:b/>
        </w:rPr>
        <w:t xml:space="preserve">Please note that this will only </w:t>
      </w:r>
      <w:r w:rsidR="00602C8B" w:rsidRPr="00EA54A5">
        <w:rPr>
          <w:rFonts w:ascii="Franklin Gothic Book" w:hAnsi="Franklin Gothic Book"/>
          <w:b/>
        </w:rPr>
        <w:t xml:space="preserve">work for tickets that are currently on sale – if you require a final purchasers list, you’ll need to print one out </w:t>
      </w:r>
      <w:r w:rsidR="0081762A" w:rsidRPr="00EA54A5">
        <w:rPr>
          <w:rFonts w:ascii="Franklin Gothic Book" w:hAnsi="Franklin Gothic Book"/>
          <w:b/>
        </w:rPr>
        <w:t>after</w:t>
      </w:r>
      <w:r>
        <w:rPr>
          <w:rFonts w:ascii="Franklin Gothic Book" w:hAnsi="Franklin Gothic Book"/>
          <w:b/>
        </w:rPr>
        <w:t xml:space="preserve"> your tickets go off-sale.</w:t>
      </w:r>
    </w:p>
    <w:p w:rsidR="005E4D76" w:rsidRPr="00EA54A5" w:rsidRDefault="005E4D76" w:rsidP="00EA54A5">
      <w:pPr>
        <w:jc w:val="both"/>
        <w:rPr>
          <w:rFonts w:ascii="Franklin Gothic Book" w:hAnsi="Franklin Gothic Book"/>
          <w:b/>
        </w:rPr>
      </w:pPr>
    </w:p>
    <w:p w:rsidR="005E4D76" w:rsidRPr="00EA54A5" w:rsidRDefault="005E4D76" w:rsidP="00EA54A5">
      <w:pPr>
        <w:jc w:val="both"/>
        <w:rPr>
          <w:rFonts w:ascii="Franklin Gothic Book" w:hAnsi="Franklin Gothic Book"/>
          <w:b/>
        </w:rPr>
      </w:pPr>
    </w:p>
    <w:p w:rsidR="005E4D76" w:rsidRPr="00EA54A5" w:rsidRDefault="005E4D76" w:rsidP="00EA54A5">
      <w:pPr>
        <w:jc w:val="both"/>
        <w:rPr>
          <w:rFonts w:ascii="Franklin Gothic Book" w:hAnsi="Franklin Gothic Book"/>
          <w:b/>
        </w:rPr>
      </w:pPr>
      <w:r w:rsidRPr="00EA54A5">
        <w:rPr>
          <w:rFonts w:ascii="Franklin Gothic Book" w:hAnsi="Franklin Gothic Book"/>
          <w:b/>
        </w:rPr>
        <w:t>If you have any queries or issues</w:t>
      </w:r>
      <w:r w:rsidR="00EA54A5" w:rsidRPr="00EA54A5">
        <w:rPr>
          <w:rFonts w:ascii="Franklin Gothic Book" w:hAnsi="Franklin Gothic Book"/>
          <w:b/>
        </w:rPr>
        <w:t xml:space="preserve">, please contact </w:t>
      </w:r>
      <w:hyperlink r:id="rId10" w:history="1">
        <w:r w:rsidR="00EA54A5" w:rsidRPr="00EA54A5">
          <w:rPr>
            <w:rStyle w:val="Hyperlink"/>
            <w:rFonts w:ascii="Franklin Gothic Book" w:hAnsi="Franklin Gothic Book"/>
            <w:b/>
          </w:rPr>
          <w:t>ticketing@warwicksu.com</w:t>
        </w:r>
      </w:hyperlink>
      <w:r w:rsidR="00EA54A5" w:rsidRPr="00EA54A5">
        <w:rPr>
          <w:rFonts w:ascii="Franklin Gothic Book" w:hAnsi="Franklin Gothic Book"/>
          <w:b/>
        </w:rPr>
        <w:t xml:space="preserve">, or pop into the SU Resources Room. </w:t>
      </w:r>
    </w:p>
    <w:sectPr w:rsidR="005E4D76" w:rsidRPr="00EA54A5" w:rsidSect="00EA54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C8B"/>
    <w:rsid w:val="001527BB"/>
    <w:rsid w:val="002A774D"/>
    <w:rsid w:val="002C1A46"/>
    <w:rsid w:val="005322F2"/>
    <w:rsid w:val="005E4D76"/>
    <w:rsid w:val="00602C8B"/>
    <w:rsid w:val="0081762A"/>
    <w:rsid w:val="00A06F67"/>
    <w:rsid w:val="00A56D8C"/>
    <w:rsid w:val="00CE7918"/>
    <w:rsid w:val="00EA54A5"/>
    <w:rsid w:val="00F34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8B"/>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2C8B"/>
    <w:rPr>
      <w:color w:val="0000FF"/>
      <w:u w:val="single"/>
    </w:rPr>
  </w:style>
  <w:style w:type="paragraph" w:styleId="BalloonText">
    <w:name w:val="Balloon Text"/>
    <w:basedOn w:val="Normal"/>
    <w:link w:val="BalloonTextChar"/>
    <w:uiPriority w:val="99"/>
    <w:semiHidden/>
    <w:unhideWhenUsed/>
    <w:rsid w:val="005E4D76"/>
    <w:rPr>
      <w:rFonts w:ascii="Tahoma" w:hAnsi="Tahoma" w:cs="Tahoma"/>
      <w:sz w:val="16"/>
      <w:szCs w:val="16"/>
    </w:rPr>
  </w:style>
  <w:style w:type="character" w:customStyle="1" w:styleId="BalloonTextChar">
    <w:name w:val="Balloon Text Char"/>
    <w:basedOn w:val="DefaultParagraphFont"/>
    <w:link w:val="BalloonText"/>
    <w:uiPriority w:val="99"/>
    <w:semiHidden/>
    <w:rsid w:val="005E4D76"/>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8B"/>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2C8B"/>
    <w:rPr>
      <w:color w:val="0000FF"/>
      <w:u w:val="single"/>
    </w:rPr>
  </w:style>
  <w:style w:type="paragraph" w:styleId="BalloonText">
    <w:name w:val="Balloon Text"/>
    <w:basedOn w:val="Normal"/>
    <w:link w:val="BalloonTextChar"/>
    <w:uiPriority w:val="99"/>
    <w:semiHidden/>
    <w:unhideWhenUsed/>
    <w:rsid w:val="005E4D76"/>
    <w:rPr>
      <w:rFonts w:ascii="Tahoma" w:hAnsi="Tahoma" w:cs="Tahoma"/>
      <w:sz w:val="16"/>
      <w:szCs w:val="16"/>
    </w:rPr>
  </w:style>
  <w:style w:type="character" w:customStyle="1" w:styleId="BalloonTextChar">
    <w:name w:val="Balloon Text Char"/>
    <w:basedOn w:val="DefaultParagraphFont"/>
    <w:link w:val="BalloonText"/>
    <w:uiPriority w:val="99"/>
    <w:semiHidden/>
    <w:rsid w:val="005E4D76"/>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wicksu.com" TargetMode="External"/><Relationship Id="rId3" Type="http://schemas.microsoft.com/office/2007/relationships/stylesWithEffects" Target="stylesWithEffects.xml"/><Relationship Id="rId7" Type="http://schemas.openxmlformats.org/officeDocument/2006/relationships/image" Target="cid:image001.jpg@01C90DDE.6B68A25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icketing@warwicksu.com" TargetMode="External"/><Relationship Id="rId4" Type="http://schemas.openxmlformats.org/officeDocument/2006/relationships/settings" Target="settings.xml"/><Relationship Id="rId9" Type="http://schemas.openxmlformats.org/officeDocument/2006/relationships/hyperlink" Target="http://www.warwicksu.com/events/0000/0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EF6AC-9165-4D3A-91FF-401D2181A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3650D4F</Template>
  <TotalTime>0</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WarwickSU</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 Stylianos</dc:creator>
  <cp:lastModifiedBy>Indy Sanghera</cp:lastModifiedBy>
  <cp:revision>2</cp:revision>
  <dcterms:created xsi:type="dcterms:W3CDTF">2016-09-05T08:17:00Z</dcterms:created>
  <dcterms:modified xsi:type="dcterms:W3CDTF">2016-09-05T08:17:00Z</dcterms:modified>
</cp:coreProperties>
</file>